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8A20" w14:textId="77777777" w:rsidR="009B5EF8" w:rsidRPr="009B5EF8" w:rsidRDefault="009B5EF8" w:rsidP="00A26292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sz w:val="24"/>
          <w:szCs w:val="24"/>
        </w:rPr>
      </w:pPr>
      <w:r w:rsidRPr="009B5EF8">
        <w:rPr>
          <w:rFonts w:ascii="Arial" w:eastAsia="MS Mincho" w:hAnsi="Arial" w:cs="Arial"/>
          <w:b/>
          <w:sz w:val="52"/>
          <w:szCs w:val="52"/>
        </w:rPr>
        <w:t>Bedford Hunt Pony Club</w:t>
      </w:r>
      <w:r w:rsidRPr="009B5EF8">
        <w:rPr>
          <w:rFonts w:ascii="Arial" w:eastAsia="MS Mincho" w:hAnsi="Arial" w:cs="Arial"/>
          <w:b/>
          <w:noProof/>
          <w:sz w:val="24"/>
          <w:szCs w:val="24"/>
        </w:rPr>
        <w:drawing>
          <wp:inline distT="0" distB="0" distL="0" distR="0" wp14:anchorId="38638B0D" wp14:editId="5DDA38FA">
            <wp:extent cx="733425" cy="866775"/>
            <wp:effectExtent l="0" t="0" r="9525" b="9525"/>
            <wp:docPr id="2" name="Picture 2" descr="C:\Users\Robin\Downloads\BHPC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Downloads\BHPC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7A512" w14:textId="77777777" w:rsidR="009B5EF8" w:rsidRPr="009B5EF8" w:rsidRDefault="007C0E01" w:rsidP="009B5EF8">
      <w:pPr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>Combined Test,</w:t>
      </w:r>
      <w:r w:rsidR="009B5EF8" w:rsidRPr="009B5EF8">
        <w:rPr>
          <w:rFonts w:ascii="Arial" w:eastAsia="MS Mincho" w:hAnsi="Arial" w:cs="Arial"/>
          <w:sz w:val="36"/>
          <w:szCs w:val="36"/>
        </w:rPr>
        <w:t xml:space="preserve"> Dressage</w:t>
      </w:r>
      <w:r w:rsidR="0034584E">
        <w:rPr>
          <w:rFonts w:ascii="Arial" w:eastAsia="MS Mincho" w:hAnsi="Arial" w:cs="Arial"/>
          <w:sz w:val="36"/>
          <w:szCs w:val="36"/>
        </w:rPr>
        <w:t xml:space="preserve"> Show Series</w:t>
      </w:r>
    </w:p>
    <w:p w14:paraId="21D48D44" w14:textId="77777777" w:rsidR="009B5EF8" w:rsidRPr="009B5EF8" w:rsidRDefault="009B5EF8" w:rsidP="00A26292">
      <w:pPr>
        <w:spacing w:after="0" w:line="240" w:lineRule="auto"/>
        <w:jc w:val="center"/>
        <w:outlineLvl w:val="0"/>
        <w:rPr>
          <w:rFonts w:ascii="Arial" w:eastAsia="MS Mincho" w:hAnsi="Arial" w:cs="Arial"/>
          <w:sz w:val="24"/>
          <w:szCs w:val="24"/>
        </w:rPr>
      </w:pPr>
      <w:r w:rsidRPr="009B5EF8">
        <w:rPr>
          <w:rFonts w:ascii="Arial" w:eastAsia="MS Mincho" w:hAnsi="Arial" w:cs="Arial"/>
          <w:sz w:val="24"/>
          <w:szCs w:val="24"/>
        </w:rPr>
        <w:t xml:space="preserve">Sunday May </w:t>
      </w:r>
      <w:r w:rsidR="003F20D4">
        <w:rPr>
          <w:rFonts w:ascii="Arial" w:eastAsia="MS Mincho" w:hAnsi="Arial" w:cs="Arial"/>
          <w:sz w:val="24"/>
          <w:szCs w:val="24"/>
        </w:rPr>
        <w:t>7</w:t>
      </w:r>
      <w:r w:rsidRPr="009B5EF8">
        <w:rPr>
          <w:rFonts w:ascii="Arial" w:eastAsia="MS Mincho" w:hAnsi="Arial" w:cs="Arial"/>
          <w:sz w:val="24"/>
          <w:szCs w:val="24"/>
        </w:rPr>
        <w:t>, 201</w:t>
      </w:r>
      <w:r w:rsidR="003F20D4">
        <w:rPr>
          <w:rFonts w:ascii="Arial" w:eastAsia="MS Mincho" w:hAnsi="Arial" w:cs="Arial"/>
          <w:sz w:val="24"/>
          <w:szCs w:val="24"/>
        </w:rPr>
        <w:t>7</w:t>
      </w:r>
      <w:r w:rsidRPr="009B5EF8">
        <w:rPr>
          <w:rFonts w:ascii="Arial" w:eastAsia="MS Mincho" w:hAnsi="Arial" w:cs="Arial"/>
          <w:sz w:val="24"/>
          <w:szCs w:val="24"/>
        </w:rPr>
        <w:t xml:space="preserve"> and August 2</w:t>
      </w:r>
      <w:r w:rsidR="003F20D4">
        <w:rPr>
          <w:rFonts w:ascii="Arial" w:eastAsia="MS Mincho" w:hAnsi="Arial" w:cs="Arial"/>
          <w:sz w:val="24"/>
          <w:szCs w:val="24"/>
        </w:rPr>
        <w:t>7</w:t>
      </w:r>
      <w:r w:rsidRPr="009B5EF8">
        <w:rPr>
          <w:rFonts w:ascii="Arial" w:eastAsia="MS Mincho" w:hAnsi="Arial" w:cs="Arial"/>
          <w:sz w:val="24"/>
          <w:szCs w:val="24"/>
        </w:rPr>
        <w:t>, 201</w:t>
      </w:r>
      <w:r w:rsidR="003F20D4">
        <w:rPr>
          <w:rFonts w:ascii="Arial" w:eastAsia="MS Mincho" w:hAnsi="Arial" w:cs="Arial"/>
          <w:sz w:val="24"/>
          <w:szCs w:val="24"/>
        </w:rPr>
        <w:t>7</w:t>
      </w:r>
    </w:p>
    <w:p w14:paraId="723C287E" w14:textId="77777777" w:rsidR="009B5EF8" w:rsidRDefault="003F20D4" w:rsidP="00A26292">
      <w:pPr>
        <w:spacing w:after="0" w:line="240" w:lineRule="auto"/>
        <w:jc w:val="center"/>
        <w:outlineLvl w:val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Randolph College Riding Center</w:t>
      </w:r>
    </w:p>
    <w:p w14:paraId="08EA4BDC" w14:textId="50A5F9E6" w:rsidR="00AF6C07" w:rsidRPr="009B5EF8" w:rsidRDefault="00AF6C07" w:rsidP="00A26292">
      <w:pPr>
        <w:spacing w:after="0" w:line="240" w:lineRule="auto"/>
        <w:jc w:val="center"/>
        <w:outlineLvl w:val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Closing Date: </w:t>
      </w:r>
      <w:r w:rsidR="0034584E">
        <w:rPr>
          <w:rFonts w:ascii="Arial" w:eastAsia="MS Mincho" w:hAnsi="Arial" w:cs="Arial"/>
          <w:sz w:val="24"/>
          <w:szCs w:val="24"/>
        </w:rPr>
        <w:t>Monday</w:t>
      </w:r>
      <w:r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="00A61265">
        <w:rPr>
          <w:rFonts w:ascii="Arial" w:eastAsia="MS Mincho" w:hAnsi="Arial" w:cs="Arial"/>
          <w:sz w:val="24"/>
          <w:szCs w:val="24"/>
        </w:rPr>
        <w:t xml:space="preserve">August </w:t>
      </w:r>
      <w:r w:rsidR="007927C9">
        <w:rPr>
          <w:rFonts w:ascii="Arial" w:eastAsia="MS Mincho" w:hAnsi="Arial" w:cs="Arial"/>
          <w:sz w:val="24"/>
          <w:szCs w:val="24"/>
        </w:rPr>
        <w:t xml:space="preserve"> </w:t>
      </w:r>
      <w:r w:rsidR="00A61265">
        <w:rPr>
          <w:rFonts w:ascii="Arial" w:eastAsia="MS Mincho" w:hAnsi="Arial" w:cs="Arial"/>
          <w:sz w:val="24"/>
          <w:szCs w:val="24"/>
        </w:rPr>
        <w:t>2</w:t>
      </w:r>
      <w:r w:rsidR="0034584E">
        <w:rPr>
          <w:rFonts w:ascii="Arial" w:eastAsia="MS Mincho" w:hAnsi="Arial" w:cs="Arial"/>
          <w:sz w:val="24"/>
          <w:szCs w:val="24"/>
        </w:rPr>
        <w:t>1</w:t>
      </w:r>
      <w:proofErr w:type="gramEnd"/>
      <w:r>
        <w:rPr>
          <w:rFonts w:ascii="Arial" w:eastAsia="MS Mincho" w:hAnsi="Arial" w:cs="Arial"/>
          <w:sz w:val="24"/>
          <w:szCs w:val="24"/>
        </w:rPr>
        <w:t>, 201</w:t>
      </w:r>
      <w:r w:rsidR="003F20D4">
        <w:rPr>
          <w:rFonts w:ascii="Arial" w:eastAsia="MS Mincho" w:hAnsi="Arial" w:cs="Arial"/>
          <w:sz w:val="24"/>
          <w:szCs w:val="24"/>
        </w:rPr>
        <w:t>7</w:t>
      </w:r>
    </w:p>
    <w:p w14:paraId="1F6CE18F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2F15EBFD" w14:textId="12AAFD0A" w:rsidR="009B5EF8" w:rsidRPr="007F03B7" w:rsidRDefault="009B5EF8" w:rsidP="00A26292">
      <w:pPr>
        <w:spacing w:after="0" w:line="240" w:lineRule="auto"/>
        <w:outlineLvl w:val="0"/>
        <w:rPr>
          <w:rFonts w:ascii="Arial" w:eastAsia="MS Mincho" w:hAnsi="Arial" w:cs="Arial"/>
          <w:sz w:val="24"/>
          <w:szCs w:val="24"/>
        </w:rPr>
      </w:pPr>
      <w:r w:rsidRPr="009B5EF8">
        <w:rPr>
          <w:rFonts w:ascii="Arial" w:eastAsia="MS Mincho" w:hAnsi="Arial" w:cs="Arial"/>
          <w:b/>
          <w:sz w:val="24"/>
          <w:szCs w:val="24"/>
          <w:u w:val="single"/>
        </w:rPr>
        <w:t>Show Secretary:</w:t>
      </w:r>
      <w:r w:rsidRPr="009B5EF8">
        <w:rPr>
          <w:rFonts w:ascii="Arial" w:eastAsia="MS Mincho" w:hAnsi="Arial" w:cs="Arial"/>
          <w:sz w:val="24"/>
          <w:szCs w:val="24"/>
        </w:rPr>
        <w:t xml:space="preserve"> </w:t>
      </w:r>
      <w:r w:rsidR="007F03B7">
        <w:rPr>
          <w:rFonts w:ascii="Arial" w:eastAsia="MS Mincho" w:hAnsi="Arial" w:cs="Arial"/>
          <w:sz w:val="24"/>
          <w:szCs w:val="24"/>
        </w:rPr>
        <w:t xml:space="preserve">Kelly Linn </w:t>
      </w:r>
      <w:hyperlink r:id="rId5" w:history="1">
        <w:r w:rsidR="007F03B7" w:rsidRPr="0012345D">
          <w:rPr>
            <w:rStyle w:val="Hyperlink"/>
            <w:rFonts w:ascii="Arial" w:eastAsia="MS Mincho" w:hAnsi="Arial" w:cs="Arial"/>
            <w:sz w:val="24"/>
            <w:szCs w:val="24"/>
          </w:rPr>
          <w:t>treasure</w:t>
        </w:r>
        <w:r w:rsidR="0055715A">
          <w:rPr>
            <w:rStyle w:val="Hyperlink"/>
            <w:rFonts w:ascii="Arial" w:eastAsia="MS Mincho" w:hAnsi="Arial" w:cs="Arial"/>
            <w:sz w:val="24"/>
            <w:szCs w:val="24"/>
          </w:rPr>
          <w:t>n</w:t>
        </w:r>
        <w:r w:rsidR="007F03B7" w:rsidRPr="0012345D">
          <w:rPr>
            <w:rStyle w:val="Hyperlink"/>
            <w:rFonts w:ascii="Arial" w:eastAsia="MS Mincho" w:hAnsi="Arial" w:cs="Arial"/>
            <w:sz w:val="24"/>
            <w:szCs w:val="24"/>
          </w:rPr>
          <w:t>doodle@aol.com</w:t>
        </w:r>
      </w:hyperlink>
      <w:r w:rsidR="007F03B7">
        <w:rPr>
          <w:rFonts w:ascii="Arial" w:eastAsia="MS Mincho" w:hAnsi="Arial" w:cs="Arial"/>
          <w:color w:val="0000FF"/>
          <w:sz w:val="24"/>
          <w:szCs w:val="24"/>
          <w:u w:val="single"/>
        </w:rPr>
        <w:t xml:space="preserve"> </w:t>
      </w:r>
      <w:r w:rsidR="007F03B7" w:rsidRPr="007F03B7">
        <w:rPr>
          <w:rFonts w:ascii="Arial" w:eastAsia="MS Mincho" w:hAnsi="Arial" w:cs="Arial"/>
          <w:color w:val="000000" w:themeColor="text1"/>
          <w:sz w:val="24"/>
          <w:szCs w:val="24"/>
        </w:rPr>
        <w:t>or</w:t>
      </w:r>
      <w:r w:rsidR="007F03B7">
        <w:rPr>
          <w:rFonts w:ascii="Arial" w:eastAsia="MS Mincho" w:hAnsi="Arial" w:cs="Arial"/>
          <w:color w:val="000000" w:themeColor="text1"/>
          <w:sz w:val="24"/>
          <w:szCs w:val="24"/>
        </w:rPr>
        <w:t xml:space="preserve"> 396 </w:t>
      </w:r>
      <w:proofErr w:type="spellStart"/>
      <w:r w:rsidR="007F03B7">
        <w:rPr>
          <w:rFonts w:ascii="Arial" w:eastAsia="MS Mincho" w:hAnsi="Arial" w:cs="Arial"/>
          <w:color w:val="000000" w:themeColor="text1"/>
          <w:sz w:val="24"/>
          <w:szCs w:val="24"/>
        </w:rPr>
        <w:t>Orrix</w:t>
      </w:r>
      <w:proofErr w:type="spellEnd"/>
      <w:r w:rsidR="007F03B7">
        <w:rPr>
          <w:rFonts w:ascii="Arial" w:eastAsia="MS Mincho" w:hAnsi="Arial" w:cs="Arial"/>
          <w:color w:val="000000" w:themeColor="text1"/>
          <w:sz w:val="24"/>
          <w:szCs w:val="24"/>
        </w:rPr>
        <w:t xml:space="preserve"> Creek Rd., Evington, VA 24550</w:t>
      </w:r>
    </w:p>
    <w:p w14:paraId="770B15DC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16"/>
          <w:szCs w:val="16"/>
        </w:rPr>
      </w:pPr>
    </w:p>
    <w:p w14:paraId="7F5287AA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9B5EF8">
        <w:rPr>
          <w:rFonts w:ascii="Arial" w:eastAsia="MS Mincho" w:hAnsi="Arial" w:cs="Arial"/>
          <w:b/>
          <w:sz w:val="24"/>
          <w:szCs w:val="24"/>
          <w:u w:val="single"/>
        </w:rPr>
        <w:t>Judge:</w:t>
      </w:r>
      <w:r w:rsidR="00585ADF">
        <w:rPr>
          <w:rFonts w:ascii="Arial" w:eastAsia="MS Mincho" w:hAnsi="Arial" w:cs="Arial"/>
          <w:sz w:val="24"/>
          <w:szCs w:val="24"/>
        </w:rPr>
        <w:t xml:space="preserve">  </w:t>
      </w:r>
      <w:r w:rsidR="00431075">
        <w:rPr>
          <w:rFonts w:ascii="Arial" w:eastAsia="MS Mincho" w:hAnsi="Arial" w:cs="Arial"/>
          <w:sz w:val="24"/>
          <w:szCs w:val="24"/>
        </w:rPr>
        <w:tab/>
      </w:r>
      <w:r w:rsidR="00585ADF">
        <w:rPr>
          <w:rFonts w:ascii="Arial" w:eastAsia="MS Mincho" w:hAnsi="Arial" w:cs="Arial"/>
          <w:sz w:val="24"/>
          <w:szCs w:val="24"/>
        </w:rPr>
        <w:t xml:space="preserve">Spring: </w:t>
      </w:r>
      <w:r w:rsidR="00585ADF" w:rsidRPr="00585ADF">
        <w:rPr>
          <w:rFonts w:ascii="Arial" w:eastAsia="MS Mincho" w:hAnsi="Arial" w:cs="Arial"/>
        </w:rPr>
        <w:t xml:space="preserve">Gabriele </w:t>
      </w:r>
      <w:proofErr w:type="spellStart"/>
      <w:r w:rsidR="00585ADF" w:rsidRPr="00585ADF">
        <w:rPr>
          <w:rFonts w:ascii="Arial" w:eastAsia="MS Mincho" w:hAnsi="Arial" w:cs="Arial"/>
        </w:rPr>
        <w:t>Hooten</w:t>
      </w:r>
      <w:proofErr w:type="spellEnd"/>
      <w:r w:rsidR="00585ADF" w:rsidRPr="00585ADF">
        <w:rPr>
          <w:rFonts w:ascii="Arial" w:eastAsia="MS Mincho" w:hAnsi="Arial" w:cs="Arial"/>
        </w:rPr>
        <w:t>, l graduate</w:t>
      </w:r>
      <w:r w:rsidR="00585ADF">
        <w:rPr>
          <w:rFonts w:ascii="Arial" w:eastAsia="MS Mincho" w:hAnsi="Arial" w:cs="Arial"/>
        </w:rPr>
        <w:tab/>
      </w:r>
      <w:r w:rsidR="00585ADF">
        <w:rPr>
          <w:rFonts w:ascii="Arial" w:eastAsia="MS Mincho" w:hAnsi="Arial" w:cs="Arial"/>
        </w:rPr>
        <w:tab/>
      </w:r>
      <w:bookmarkStart w:id="0" w:name="_GoBack"/>
      <w:bookmarkEnd w:id="0"/>
      <w:r w:rsidR="00431075">
        <w:rPr>
          <w:rFonts w:ascii="Arial" w:eastAsia="MS Mincho" w:hAnsi="Arial" w:cs="Arial"/>
        </w:rPr>
        <w:tab/>
      </w:r>
      <w:r w:rsidR="00585ADF">
        <w:rPr>
          <w:rFonts w:ascii="Arial" w:eastAsia="MS Mincho" w:hAnsi="Arial" w:cs="Arial"/>
        </w:rPr>
        <w:t xml:space="preserve">Summer: </w:t>
      </w:r>
      <w:r w:rsidR="00A26292">
        <w:rPr>
          <w:rFonts w:ascii="Arial" w:eastAsia="MS Mincho" w:hAnsi="Arial" w:cs="Arial"/>
        </w:rPr>
        <w:t>Trac</w:t>
      </w:r>
      <w:r w:rsidR="007F03B7">
        <w:rPr>
          <w:rFonts w:ascii="Arial" w:eastAsia="MS Mincho" w:hAnsi="Arial" w:cs="Arial"/>
        </w:rPr>
        <w:t>e</w:t>
      </w:r>
      <w:r w:rsidR="00A26292">
        <w:rPr>
          <w:rFonts w:ascii="Arial" w:eastAsia="MS Mincho" w:hAnsi="Arial" w:cs="Arial"/>
        </w:rPr>
        <w:t>y Smith Oliver</w:t>
      </w:r>
    </w:p>
    <w:p w14:paraId="1C2B7095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16"/>
          <w:szCs w:val="16"/>
        </w:rPr>
      </w:pPr>
    </w:p>
    <w:p w14:paraId="498AC64A" w14:textId="77777777" w:rsidR="009B5EF8" w:rsidRPr="009B5EF8" w:rsidRDefault="009B5EF8" w:rsidP="00A26292">
      <w:pPr>
        <w:spacing w:after="0" w:line="240" w:lineRule="auto"/>
        <w:outlineLvl w:val="0"/>
        <w:rPr>
          <w:rFonts w:ascii="Arial" w:eastAsia="MS Mincho" w:hAnsi="Arial" w:cs="Arial"/>
          <w:b/>
          <w:sz w:val="24"/>
          <w:szCs w:val="24"/>
          <w:u w:val="single"/>
        </w:rPr>
      </w:pPr>
      <w:r w:rsidRPr="009B5EF8">
        <w:rPr>
          <w:rFonts w:ascii="Arial" w:eastAsia="MS Mincho" w:hAnsi="Arial" w:cs="Arial"/>
          <w:b/>
          <w:sz w:val="24"/>
          <w:szCs w:val="24"/>
          <w:u w:val="single"/>
        </w:rPr>
        <w:t>Levels Offered:</w:t>
      </w:r>
    </w:p>
    <w:p w14:paraId="6BE5EDA1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6EDA3724" w14:textId="77777777" w:rsidR="009B5EF8" w:rsidRPr="009B5EF8" w:rsidRDefault="009B5EF8" w:rsidP="00A26292">
      <w:pPr>
        <w:spacing w:after="0" w:line="240" w:lineRule="auto"/>
        <w:ind w:left="-720" w:right="-720" w:firstLine="720"/>
        <w:outlineLvl w:val="0"/>
        <w:rPr>
          <w:rFonts w:ascii="Arial" w:eastAsia="MS Mincho" w:hAnsi="Arial" w:cs="Arial"/>
          <w:sz w:val="24"/>
          <w:szCs w:val="24"/>
        </w:rPr>
      </w:pPr>
      <w:r w:rsidRPr="009B5EF8">
        <w:rPr>
          <w:rFonts w:ascii="Arial" w:eastAsia="MS Mincho" w:hAnsi="Arial" w:cs="Arial"/>
          <w:sz w:val="24"/>
          <w:szCs w:val="24"/>
        </w:rPr>
        <w:t xml:space="preserve">Combined Tests: </w:t>
      </w:r>
      <w:r w:rsidRPr="009B5EF8">
        <w:rPr>
          <w:rFonts w:ascii="Arial" w:eastAsia="MS Mincho" w:hAnsi="Arial" w:cs="Arial"/>
          <w:sz w:val="24"/>
          <w:szCs w:val="24"/>
        </w:rPr>
        <w:tab/>
        <w:t xml:space="preserve">Cross Rails – Training </w:t>
      </w:r>
    </w:p>
    <w:p w14:paraId="44825172" w14:textId="77777777" w:rsidR="009B5EF8" w:rsidRPr="009B5EF8" w:rsidRDefault="009B5EF8" w:rsidP="009B5EF8">
      <w:pPr>
        <w:spacing w:after="0" w:line="240" w:lineRule="auto"/>
        <w:ind w:left="-720" w:right="-720" w:firstLine="720"/>
        <w:rPr>
          <w:rFonts w:ascii="Arial" w:eastAsia="MS Mincho" w:hAnsi="Arial" w:cs="Arial"/>
          <w:sz w:val="24"/>
          <w:szCs w:val="24"/>
        </w:rPr>
      </w:pPr>
    </w:p>
    <w:p w14:paraId="567B5582" w14:textId="77777777" w:rsidR="009B5EF8" w:rsidRPr="009B5EF8" w:rsidRDefault="009B5EF8" w:rsidP="009B5EF8">
      <w:pPr>
        <w:spacing w:after="0" w:line="240" w:lineRule="auto"/>
        <w:ind w:left="-720" w:right="-720" w:firstLine="720"/>
        <w:rPr>
          <w:rFonts w:ascii="Arial" w:eastAsia="MS Mincho" w:hAnsi="Arial" w:cs="Arial"/>
          <w:sz w:val="24"/>
          <w:szCs w:val="24"/>
        </w:rPr>
      </w:pPr>
      <w:r w:rsidRPr="009B5EF8">
        <w:rPr>
          <w:rFonts w:ascii="Arial" w:eastAsia="MS Mincho" w:hAnsi="Arial" w:cs="Arial"/>
          <w:sz w:val="24"/>
          <w:szCs w:val="24"/>
        </w:rPr>
        <w:t xml:space="preserve">Dressage Tests: </w:t>
      </w:r>
      <w:r w:rsidRPr="009B5EF8">
        <w:rPr>
          <w:rFonts w:ascii="Arial" w:eastAsia="MS Mincho" w:hAnsi="Arial" w:cs="Arial"/>
          <w:sz w:val="24"/>
          <w:szCs w:val="24"/>
        </w:rPr>
        <w:tab/>
        <w:t xml:space="preserve">USDF/USEF Intro – Second Level </w:t>
      </w:r>
    </w:p>
    <w:p w14:paraId="548C46EC" w14:textId="77777777" w:rsidR="009B5EF8" w:rsidRPr="009B5EF8" w:rsidRDefault="009B5EF8" w:rsidP="009B5EF8">
      <w:pPr>
        <w:spacing w:after="0" w:line="240" w:lineRule="auto"/>
        <w:ind w:left="1440" w:right="-720" w:firstLine="720"/>
        <w:rPr>
          <w:rFonts w:ascii="Arial" w:eastAsia="MS Mincho" w:hAnsi="Arial" w:cs="Arial"/>
          <w:sz w:val="24"/>
          <w:szCs w:val="24"/>
        </w:rPr>
      </w:pPr>
      <w:r w:rsidRPr="009B5EF8">
        <w:rPr>
          <w:rFonts w:ascii="Arial" w:eastAsia="MS Mincho" w:hAnsi="Arial" w:cs="Arial"/>
          <w:sz w:val="24"/>
          <w:szCs w:val="24"/>
        </w:rPr>
        <w:t>USEF 2013 Western Dressage Tests Intro – Level 3</w:t>
      </w:r>
    </w:p>
    <w:p w14:paraId="2489BEC0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16"/>
          <w:szCs w:val="16"/>
        </w:rPr>
      </w:pPr>
    </w:p>
    <w:p w14:paraId="53679E9F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9B5EF8">
        <w:rPr>
          <w:rFonts w:ascii="Arial" w:eastAsia="MS Mincho" w:hAnsi="Arial" w:cs="Arial"/>
          <w:b/>
          <w:sz w:val="20"/>
          <w:szCs w:val="20"/>
          <w:u w:val="single"/>
        </w:rPr>
        <w:t>Specifications:</w:t>
      </w:r>
      <w:r w:rsidRPr="009B5EF8">
        <w:rPr>
          <w:rFonts w:ascii="Arial" w:eastAsia="MS Mincho" w:hAnsi="Arial" w:cs="Arial"/>
          <w:sz w:val="20"/>
          <w:szCs w:val="20"/>
        </w:rPr>
        <w:t xml:space="preserve"> </w:t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b/>
          <w:sz w:val="20"/>
          <w:szCs w:val="20"/>
          <w:u w:val="single"/>
        </w:rPr>
        <w:t>Fees:</w:t>
      </w:r>
    </w:p>
    <w:p w14:paraId="493D0F8E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9B5EF8">
        <w:rPr>
          <w:rFonts w:ascii="Arial" w:eastAsia="MS Mincho" w:hAnsi="Arial" w:cs="Arial"/>
          <w:sz w:val="20"/>
          <w:szCs w:val="20"/>
        </w:rPr>
        <w:t xml:space="preserve">Cross Rails: </w:t>
      </w:r>
      <w:r w:rsidRPr="009B5EF8">
        <w:rPr>
          <w:rFonts w:ascii="Arial" w:eastAsia="MS Mincho" w:hAnsi="Arial" w:cs="Arial"/>
          <w:sz w:val="20"/>
          <w:szCs w:val="20"/>
        </w:rPr>
        <w:tab/>
        <w:t>2015 USDF Intro Test A; Jumps 18” max</w:t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  <w:t>Dressage Tests</w:t>
      </w:r>
      <w:r w:rsidRPr="009B5EF8">
        <w:rPr>
          <w:rFonts w:ascii="Arial" w:eastAsia="MS Mincho" w:hAnsi="Arial" w:cs="Arial"/>
          <w:sz w:val="20"/>
          <w:szCs w:val="20"/>
        </w:rPr>
        <w:tab/>
        <w:t xml:space="preserve"> </w:t>
      </w:r>
      <w:r w:rsidRPr="009B5EF8">
        <w:rPr>
          <w:rFonts w:ascii="Arial" w:eastAsia="MS Mincho" w:hAnsi="Arial" w:cs="Arial"/>
          <w:sz w:val="20"/>
          <w:szCs w:val="20"/>
        </w:rPr>
        <w:tab/>
        <w:t>$30 for 1</w:t>
      </w:r>
      <w:r w:rsidRPr="009B5EF8">
        <w:rPr>
          <w:rFonts w:ascii="Arial" w:eastAsia="MS Mincho" w:hAnsi="Arial" w:cs="Arial"/>
          <w:sz w:val="20"/>
          <w:szCs w:val="20"/>
          <w:vertAlign w:val="superscript"/>
        </w:rPr>
        <w:t>st</w:t>
      </w:r>
      <w:r w:rsidRPr="009B5EF8">
        <w:rPr>
          <w:rFonts w:ascii="Arial" w:eastAsia="MS Mincho" w:hAnsi="Arial" w:cs="Arial"/>
          <w:sz w:val="20"/>
          <w:szCs w:val="20"/>
        </w:rPr>
        <w:t xml:space="preserve"> test</w:t>
      </w:r>
    </w:p>
    <w:p w14:paraId="468A939A" w14:textId="77777777" w:rsidR="009B5EF8" w:rsidRDefault="009B5EF8" w:rsidP="009B5EF8">
      <w:pPr>
        <w:spacing w:after="0" w:line="240" w:lineRule="auto"/>
        <w:ind w:right="-720"/>
        <w:rPr>
          <w:rFonts w:ascii="Arial" w:eastAsia="MS Mincho" w:hAnsi="Arial" w:cs="Arial"/>
          <w:sz w:val="20"/>
          <w:szCs w:val="20"/>
        </w:rPr>
      </w:pPr>
      <w:r w:rsidRPr="009B5EF8">
        <w:rPr>
          <w:rFonts w:ascii="Arial" w:eastAsia="MS Mincho" w:hAnsi="Arial" w:cs="Arial"/>
          <w:sz w:val="20"/>
          <w:szCs w:val="20"/>
        </w:rPr>
        <w:t xml:space="preserve">Green: </w:t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  <w:t>2015 USDF Intro Test C; Jumps 2’ max</w:t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="00AF6C07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 xml:space="preserve">$25 for </w:t>
      </w:r>
      <w:proofErr w:type="spellStart"/>
      <w:r w:rsidRPr="009B5EF8">
        <w:rPr>
          <w:rFonts w:ascii="Arial" w:eastAsia="MS Mincho" w:hAnsi="Arial" w:cs="Arial"/>
          <w:sz w:val="20"/>
          <w:szCs w:val="20"/>
        </w:rPr>
        <w:t>add’l</w:t>
      </w:r>
      <w:proofErr w:type="spellEnd"/>
      <w:r w:rsidRPr="009B5EF8">
        <w:rPr>
          <w:rFonts w:ascii="Arial" w:eastAsia="MS Mincho" w:hAnsi="Arial" w:cs="Arial"/>
          <w:sz w:val="20"/>
          <w:szCs w:val="20"/>
        </w:rPr>
        <w:t xml:space="preserve"> test(s)</w:t>
      </w:r>
    </w:p>
    <w:p w14:paraId="4D4D4CB1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proofErr w:type="spellStart"/>
      <w:r w:rsidRPr="009B5EF8">
        <w:rPr>
          <w:rFonts w:ascii="Arial" w:eastAsia="MS Mincho" w:hAnsi="Arial" w:cs="Arial"/>
          <w:sz w:val="20"/>
          <w:szCs w:val="20"/>
        </w:rPr>
        <w:t>Adv</w:t>
      </w:r>
      <w:proofErr w:type="spellEnd"/>
      <w:r w:rsidRPr="009B5EF8">
        <w:rPr>
          <w:rFonts w:ascii="Arial" w:eastAsia="MS Mincho" w:hAnsi="Arial" w:cs="Arial"/>
          <w:sz w:val="20"/>
          <w:szCs w:val="20"/>
        </w:rPr>
        <w:t xml:space="preserve"> Green: </w:t>
      </w:r>
      <w:r w:rsidRPr="009B5EF8">
        <w:rPr>
          <w:rFonts w:ascii="Arial" w:eastAsia="MS Mincho" w:hAnsi="Arial" w:cs="Arial"/>
          <w:sz w:val="20"/>
          <w:szCs w:val="20"/>
        </w:rPr>
        <w:tab/>
        <w:t>2014 USEF Beginner Novice Test A; Jumps 2’3” max</w:t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  <w:r w:rsidR="004F54BB">
        <w:rPr>
          <w:rFonts w:ascii="Arial" w:eastAsia="MS Mincho" w:hAnsi="Arial" w:cs="Arial"/>
          <w:sz w:val="20"/>
          <w:szCs w:val="20"/>
        </w:rPr>
        <w:t>Fix-a-test</w:t>
      </w:r>
      <w:r w:rsidR="004F54BB">
        <w:rPr>
          <w:rFonts w:ascii="Arial" w:eastAsia="MS Mincho" w:hAnsi="Arial" w:cs="Arial"/>
          <w:sz w:val="20"/>
          <w:szCs w:val="20"/>
        </w:rPr>
        <w:tab/>
      </w:r>
      <w:r w:rsidR="004F54BB">
        <w:rPr>
          <w:rFonts w:ascii="Arial" w:eastAsia="MS Mincho" w:hAnsi="Arial" w:cs="Arial"/>
          <w:sz w:val="20"/>
          <w:szCs w:val="20"/>
        </w:rPr>
        <w:tab/>
        <w:t>$</w:t>
      </w:r>
      <w:r w:rsidR="008A69F3">
        <w:rPr>
          <w:rFonts w:ascii="Arial" w:eastAsia="MS Mincho" w:hAnsi="Arial" w:cs="Arial"/>
          <w:sz w:val="20"/>
          <w:szCs w:val="20"/>
        </w:rPr>
        <w:t>25</w:t>
      </w:r>
      <w:r w:rsidR="0034584E">
        <w:rPr>
          <w:rFonts w:ascii="Arial" w:eastAsia="MS Mincho" w:hAnsi="Arial" w:cs="Arial"/>
          <w:sz w:val="20"/>
          <w:szCs w:val="20"/>
        </w:rPr>
        <w:t xml:space="preserve"> each</w:t>
      </w:r>
    </w:p>
    <w:p w14:paraId="298402A9" w14:textId="77777777" w:rsidR="009B5EF8" w:rsidRPr="009B5EF8" w:rsidRDefault="009B5EF8" w:rsidP="009B5EF8">
      <w:pPr>
        <w:spacing w:after="0" w:line="240" w:lineRule="auto"/>
        <w:ind w:left="-450" w:right="-1350" w:firstLine="450"/>
        <w:rPr>
          <w:rFonts w:ascii="Arial" w:eastAsia="MS Mincho" w:hAnsi="Arial" w:cs="Arial"/>
          <w:sz w:val="20"/>
          <w:szCs w:val="20"/>
        </w:rPr>
      </w:pPr>
      <w:r w:rsidRPr="009B5EF8">
        <w:rPr>
          <w:rFonts w:ascii="Arial" w:eastAsia="MS Mincho" w:hAnsi="Arial" w:cs="Arial"/>
          <w:sz w:val="20"/>
          <w:szCs w:val="20"/>
        </w:rPr>
        <w:t>Beg. Novice</w:t>
      </w:r>
      <w:r w:rsidRPr="009B5EF8">
        <w:rPr>
          <w:rFonts w:ascii="Arial" w:eastAsia="MS Mincho" w:hAnsi="Arial" w:cs="Arial"/>
          <w:sz w:val="20"/>
          <w:szCs w:val="20"/>
        </w:rPr>
        <w:tab/>
        <w:t>2014 USEF Beginner Novice Test A; Jumps 2’7” max</w:t>
      </w:r>
      <w:r w:rsidRPr="009B5EF8">
        <w:rPr>
          <w:rFonts w:ascii="Arial" w:eastAsia="MS Mincho" w:hAnsi="Arial" w:cs="Arial"/>
          <w:sz w:val="20"/>
          <w:szCs w:val="20"/>
        </w:rPr>
        <w:tab/>
      </w:r>
      <w:r w:rsidR="004F54BB">
        <w:rPr>
          <w:rFonts w:ascii="Arial" w:eastAsia="MS Mincho" w:hAnsi="Arial" w:cs="Arial"/>
          <w:sz w:val="20"/>
          <w:szCs w:val="20"/>
        </w:rPr>
        <w:tab/>
      </w:r>
      <w:r w:rsidR="004F54BB" w:rsidRPr="009B5EF8">
        <w:rPr>
          <w:rFonts w:ascii="Arial" w:eastAsia="MS Mincho" w:hAnsi="Arial" w:cs="Arial"/>
          <w:sz w:val="20"/>
          <w:szCs w:val="20"/>
        </w:rPr>
        <w:t xml:space="preserve">Combined Tests:       </w:t>
      </w:r>
      <w:r w:rsidR="004F54BB" w:rsidRPr="009B5EF8">
        <w:rPr>
          <w:rFonts w:ascii="Arial" w:eastAsia="MS Mincho" w:hAnsi="Arial" w:cs="Arial"/>
          <w:sz w:val="20"/>
          <w:szCs w:val="20"/>
        </w:rPr>
        <w:tab/>
        <w:t>$40 per test</w:t>
      </w:r>
      <w:r w:rsidRPr="009B5EF8">
        <w:rPr>
          <w:rFonts w:ascii="Arial" w:eastAsia="MS Mincho" w:hAnsi="Arial" w:cs="Arial"/>
          <w:sz w:val="20"/>
          <w:szCs w:val="20"/>
        </w:rPr>
        <w:tab/>
      </w:r>
    </w:p>
    <w:p w14:paraId="4866D780" w14:textId="77777777" w:rsidR="009B5EF8" w:rsidRPr="009B5EF8" w:rsidRDefault="00AF6C07" w:rsidP="009B5EF8">
      <w:pPr>
        <w:spacing w:after="0" w:line="240" w:lineRule="auto"/>
        <w:ind w:left="-450" w:right="-1350" w:firstLine="45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Novice: </w:t>
      </w:r>
      <w:r>
        <w:rPr>
          <w:rFonts w:ascii="Arial" w:eastAsia="MS Mincho" w:hAnsi="Arial" w:cs="Arial"/>
          <w:sz w:val="20"/>
          <w:szCs w:val="20"/>
        </w:rPr>
        <w:tab/>
      </w:r>
      <w:r w:rsidR="009B5EF8" w:rsidRPr="009B5EF8">
        <w:rPr>
          <w:rFonts w:ascii="Arial" w:eastAsia="MS Mincho" w:hAnsi="Arial" w:cs="Arial"/>
          <w:sz w:val="20"/>
          <w:szCs w:val="20"/>
        </w:rPr>
        <w:t>2014 USEF Novice Test A; Jumps 2’11” max</w:t>
      </w:r>
      <w:r w:rsidR="004F54BB" w:rsidRPr="004F54BB">
        <w:rPr>
          <w:rFonts w:ascii="Arial" w:eastAsia="MS Mincho" w:hAnsi="Arial" w:cs="Arial"/>
          <w:sz w:val="20"/>
          <w:szCs w:val="20"/>
        </w:rPr>
        <w:t xml:space="preserve"> </w:t>
      </w:r>
      <w:r w:rsidR="004F54BB">
        <w:rPr>
          <w:rFonts w:ascii="Arial" w:eastAsia="MS Mincho" w:hAnsi="Arial" w:cs="Arial"/>
          <w:sz w:val="20"/>
          <w:szCs w:val="20"/>
        </w:rPr>
        <w:tab/>
      </w:r>
      <w:r w:rsidR="004F54BB">
        <w:rPr>
          <w:rFonts w:ascii="Arial" w:eastAsia="MS Mincho" w:hAnsi="Arial" w:cs="Arial"/>
          <w:sz w:val="20"/>
          <w:szCs w:val="20"/>
        </w:rPr>
        <w:tab/>
      </w:r>
      <w:r w:rsidR="004F54BB">
        <w:rPr>
          <w:rFonts w:ascii="Arial" w:eastAsia="MS Mincho" w:hAnsi="Arial" w:cs="Arial"/>
          <w:sz w:val="20"/>
          <w:szCs w:val="20"/>
        </w:rPr>
        <w:tab/>
      </w:r>
      <w:r w:rsidR="004F54BB" w:rsidRPr="009B5EF8">
        <w:rPr>
          <w:rFonts w:ascii="Arial" w:eastAsia="MS Mincho" w:hAnsi="Arial" w:cs="Arial"/>
          <w:sz w:val="20"/>
          <w:szCs w:val="20"/>
        </w:rPr>
        <w:t xml:space="preserve">Schooling Jumper </w:t>
      </w:r>
      <w:proofErr w:type="gramStart"/>
      <w:r w:rsidR="004F54BB" w:rsidRPr="009B5EF8">
        <w:rPr>
          <w:rFonts w:ascii="Arial" w:eastAsia="MS Mincho" w:hAnsi="Arial" w:cs="Arial"/>
          <w:sz w:val="20"/>
          <w:szCs w:val="20"/>
        </w:rPr>
        <w:t>Round:$</w:t>
      </w:r>
      <w:proofErr w:type="gramEnd"/>
      <w:r w:rsidR="004F54BB" w:rsidRPr="009B5EF8">
        <w:rPr>
          <w:rFonts w:ascii="Arial" w:eastAsia="MS Mincho" w:hAnsi="Arial" w:cs="Arial"/>
          <w:sz w:val="20"/>
          <w:szCs w:val="20"/>
        </w:rPr>
        <w:t>10 per round</w:t>
      </w:r>
      <w:r w:rsidR="009B5EF8" w:rsidRPr="009B5EF8"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="009B5EF8" w:rsidRPr="009B5EF8">
        <w:rPr>
          <w:rFonts w:ascii="Arial" w:eastAsia="MS Mincho" w:hAnsi="Arial" w:cs="Arial"/>
          <w:sz w:val="20"/>
          <w:szCs w:val="20"/>
        </w:rPr>
        <w:tab/>
      </w:r>
    </w:p>
    <w:p w14:paraId="2C6615A1" w14:textId="77777777" w:rsidR="009B5EF8" w:rsidRPr="009B5EF8" w:rsidRDefault="009B5EF8" w:rsidP="009B5EF8">
      <w:pPr>
        <w:spacing w:after="0" w:line="240" w:lineRule="auto"/>
        <w:ind w:left="-450" w:right="-1350" w:firstLine="450"/>
        <w:rPr>
          <w:rFonts w:ascii="Arial" w:eastAsia="MS Mincho" w:hAnsi="Arial" w:cs="Arial"/>
          <w:sz w:val="20"/>
          <w:szCs w:val="20"/>
        </w:rPr>
      </w:pPr>
      <w:r w:rsidRPr="009B5EF8">
        <w:rPr>
          <w:rFonts w:ascii="Arial" w:eastAsia="MS Mincho" w:hAnsi="Arial" w:cs="Arial"/>
          <w:sz w:val="20"/>
          <w:szCs w:val="20"/>
        </w:rPr>
        <w:t>Training:</w:t>
      </w:r>
      <w:r w:rsidRPr="009B5EF8">
        <w:rPr>
          <w:rFonts w:ascii="Arial" w:eastAsia="MS Mincho" w:hAnsi="Arial" w:cs="Arial"/>
          <w:sz w:val="20"/>
          <w:szCs w:val="20"/>
        </w:rPr>
        <w:tab/>
        <w:t>2014 USEF Training Test A; Jumps 3’3” max</w:t>
      </w:r>
      <w:r w:rsidR="004F54BB" w:rsidRPr="004F54BB">
        <w:rPr>
          <w:rFonts w:ascii="Arial" w:eastAsia="MS Mincho" w:hAnsi="Arial" w:cs="Arial"/>
          <w:sz w:val="20"/>
          <w:szCs w:val="20"/>
        </w:rPr>
        <w:t xml:space="preserve"> </w:t>
      </w:r>
      <w:r w:rsidR="004F54BB">
        <w:rPr>
          <w:rFonts w:ascii="Arial" w:eastAsia="MS Mincho" w:hAnsi="Arial" w:cs="Arial"/>
          <w:sz w:val="20"/>
          <w:szCs w:val="20"/>
        </w:rPr>
        <w:tab/>
      </w:r>
      <w:r w:rsidR="004F54BB">
        <w:rPr>
          <w:rFonts w:ascii="Arial" w:eastAsia="MS Mincho" w:hAnsi="Arial" w:cs="Arial"/>
          <w:sz w:val="20"/>
          <w:szCs w:val="20"/>
        </w:rPr>
        <w:tab/>
      </w:r>
      <w:r w:rsidR="004F54BB">
        <w:rPr>
          <w:rFonts w:ascii="Arial" w:eastAsia="MS Mincho" w:hAnsi="Arial" w:cs="Arial"/>
          <w:sz w:val="20"/>
          <w:szCs w:val="20"/>
        </w:rPr>
        <w:tab/>
      </w:r>
      <w:r w:rsidR="004F54BB" w:rsidRPr="009B5EF8">
        <w:rPr>
          <w:rFonts w:ascii="Arial" w:eastAsia="MS Mincho" w:hAnsi="Arial" w:cs="Arial"/>
          <w:sz w:val="20"/>
          <w:szCs w:val="20"/>
        </w:rPr>
        <w:t>Stabling:</w:t>
      </w:r>
      <w:r w:rsidR="004F54BB" w:rsidRPr="009B5EF8">
        <w:rPr>
          <w:rFonts w:ascii="Arial" w:eastAsia="MS Mincho" w:hAnsi="Arial" w:cs="Arial"/>
          <w:sz w:val="20"/>
          <w:szCs w:val="20"/>
        </w:rPr>
        <w:tab/>
      </w:r>
      <w:r w:rsidR="004F54BB" w:rsidRPr="009B5EF8">
        <w:rPr>
          <w:rFonts w:ascii="Arial" w:eastAsia="MS Mincho" w:hAnsi="Arial" w:cs="Arial"/>
          <w:sz w:val="20"/>
          <w:szCs w:val="20"/>
        </w:rPr>
        <w:tab/>
        <w:t>N/A</w:t>
      </w:r>
      <w:r w:rsidRPr="009B5EF8">
        <w:rPr>
          <w:rFonts w:ascii="Arial" w:eastAsia="MS Mincho" w:hAnsi="Arial" w:cs="Arial"/>
          <w:sz w:val="20"/>
          <w:szCs w:val="20"/>
        </w:rPr>
        <w:tab/>
      </w:r>
      <w:r w:rsidRPr="009B5EF8">
        <w:rPr>
          <w:rFonts w:ascii="Arial" w:eastAsia="MS Mincho" w:hAnsi="Arial" w:cs="Arial"/>
          <w:sz w:val="20"/>
          <w:szCs w:val="20"/>
        </w:rPr>
        <w:tab/>
      </w:r>
    </w:p>
    <w:p w14:paraId="635889F1" w14:textId="77777777" w:rsidR="009B5EF8" w:rsidRPr="009B5EF8" w:rsidRDefault="009B5EF8" w:rsidP="009B5EF8">
      <w:pPr>
        <w:spacing w:after="0" w:line="240" w:lineRule="auto"/>
        <w:ind w:left="-450" w:right="-1350" w:firstLine="450"/>
        <w:rPr>
          <w:rFonts w:ascii="Arial" w:eastAsia="MS Mincho" w:hAnsi="Arial" w:cs="Arial"/>
          <w:sz w:val="20"/>
          <w:szCs w:val="20"/>
        </w:rPr>
      </w:pPr>
    </w:p>
    <w:p w14:paraId="56B0D531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b/>
          <w:i/>
          <w:sz w:val="24"/>
          <w:szCs w:val="24"/>
        </w:rPr>
      </w:pPr>
      <w:r w:rsidRPr="009B5EF8">
        <w:rPr>
          <w:rFonts w:ascii="Arial" w:eastAsia="MS Mincho" w:hAnsi="Arial" w:cs="Arial"/>
          <w:b/>
          <w:i/>
          <w:sz w:val="24"/>
          <w:szCs w:val="24"/>
        </w:rPr>
        <w:t>Make checks payable to BHP</w:t>
      </w:r>
      <w:r w:rsidR="00AF6C07">
        <w:rPr>
          <w:rFonts w:ascii="Arial" w:eastAsia="MS Mincho" w:hAnsi="Arial" w:cs="Arial"/>
          <w:b/>
          <w:i/>
          <w:sz w:val="24"/>
          <w:szCs w:val="24"/>
        </w:rPr>
        <w:t>C and mail with completed entry, including the signed release</w:t>
      </w:r>
      <w:r w:rsidRPr="009B5EF8">
        <w:rPr>
          <w:rFonts w:ascii="Arial" w:eastAsia="MS Mincho" w:hAnsi="Arial" w:cs="Arial"/>
          <w:b/>
          <w:i/>
          <w:sz w:val="24"/>
          <w:szCs w:val="24"/>
        </w:rPr>
        <w:t xml:space="preserve"> and current negative Coggins</w:t>
      </w:r>
      <w:r w:rsidR="007927C9">
        <w:rPr>
          <w:rFonts w:ascii="Arial" w:eastAsia="MS Mincho" w:hAnsi="Arial" w:cs="Arial"/>
          <w:b/>
          <w:i/>
          <w:sz w:val="24"/>
          <w:szCs w:val="24"/>
        </w:rPr>
        <w:t xml:space="preserve"> </w:t>
      </w:r>
      <w:r w:rsidR="007927C9" w:rsidRPr="009B5EF8">
        <w:rPr>
          <w:rFonts w:ascii="Arial" w:eastAsia="MS Mincho" w:hAnsi="Arial" w:cs="Arial"/>
          <w:b/>
          <w:i/>
          <w:sz w:val="24"/>
          <w:szCs w:val="24"/>
        </w:rPr>
        <w:t xml:space="preserve">(within 12 months of show date) </w:t>
      </w:r>
      <w:r w:rsidRPr="009B5EF8">
        <w:rPr>
          <w:rFonts w:ascii="Arial" w:eastAsia="MS Mincho" w:hAnsi="Arial" w:cs="Arial"/>
          <w:b/>
          <w:i/>
          <w:sz w:val="24"/>
          <w:szCs w:val="24"/>
        </w:rPr>
        <w:t xml:space="preserve">to show secretary at </w:t>
      </w:r>
      <w:r w:rsidR="00AF6C07">
        <w:rPr>
          <w:rFonts w:ascii="Arial" w:eastAsia="MS Mincho" w:hAnsi="Arial" w:cs="Arial"/>
          <w:b/>
          <w:i/>
          <w:sz w:val="24"/>
          <w:szCs w:val="24"/>
        </w:rPr>
        <w:t>email/</w:t>
      </w:r>
      <w:r w:rsidRPr="009B5EF8">
        <w:rPr>
          <w:rFonts w:ascii="Arial" w:eastAsia="MS Mincho" w:hAnsi="Arial" w:cs="Arial"/>
          <w:b/>
          <w:i/>
          <w:sz w:val="24"/>
          <w:szCs w:val="24"/>
        </w:rPr>
        <w:t>address listed above.  Entries must be POSTARKED on the closing date or before to be considered “prior to closing date.”</w:t>
      </w:r>
    </w:p>
    <w:p w14:paraId="58EF8F31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79553532" w14:textId="77777777" w:rsidR="009B5EF8" w:rsidRPr="009B5EF8" w:rsidRDefault="009B5EF8" w:rsidP="00A26292">
      <w:pPr>
        <w:spacing w:after="0" w:line="240" w:lineRule="auto"/>
        <w:outlineLvl w:val="0"/>
        <w:rPr>
          <w:rFonts w:ascii="Arial" w:eastAsia="MS Mincho" w:hAnsi="Arial" w:cs="Arial"/>
          <w:b/>
          <w:sz w:val="24"/>
          <w:szCs w:val="24"/>
        </w:rPr>
      </w:pPr>
      <w:r w:rsidRPr="009B5EF8">
        <w:rPr>
          <w:rFonts w:ascii="Arial" w:eastAsia="MS Mincho" w:hAnsi="Arial" w:cs="Arial"/>
          <w:b/>
          <w:sz w:val="24"/>
          <w:szCs w:val="24"/>
          <w:u w:val="single"/>
        </w:rPr>
        <w:t xml:space="preserve">Sunday </w:t>
      </w:r>
      <w:r w:rsidR="003F20D4">
        <w:rPr>
          <w:rFonts w:ascii="Arial" w:eastAsia="MS Mincho" w:hAnsi="Arial" w:cs="Arial"/>
          <w:b/>
          <w:sz w:val="24"/>
          <w:szCs w:val="24"/>
          <w:u w:val="single"/>
        </w:rPr>
        <w:t>May 7</w:t>
      </w:r>
      <w:proofErr w:type="gramStart"/>
      <w:r w:rsidR="007927C9" w:rsidRPr="007927C9">
        <w:rPr>
          <w:rFonts w:ascii="Arial" w:eastAsia="MS Mincho" w:hAnsi="Arial" w:cs="Arial"/>
          <w:b/>
          <w:sz w:val="24"/>
          <w:szCs w:val="24"/>
          <w:u w:val="single"/>
          <w:vertAlign w:val="superscript"/>
        </w:rPr>
        <w:t>th</w:t>
      </w:r>
      <w:r w:rsidR="007927C9">
        <w:rPr>
          <w:rFonts w:ascii="Arial" w:eastAsia="MS Mincho" w:hAnsi="Arial" w:cs="Arial"/>
          <w:b/>
          <w:sz w:val="24"/>
          <w:szCs w:val="24"/>
          <w:u w:val="single"/>
        </w:rPr>
        <w:t xml:space="preserve"> </w:t>
      </w:r>
      <w:r w:rsidRPr="009B5EF8">
        <w:rPr>
          <w:rFonts w:ascii="Arial" w:eastAsia="MS Mincho" w:hAnsi="Arial" w:cs="Arial"/>
          <w:b/>
          <w:sz w:val="24"/>
          <w:szCs w:val="24"/>
          <w:u w:val="single"/>
        </w:rPr>
        <w:t xml:space="preserve"> at</w:t>
      </w:r>
      <w:proofErr w:type="gramEnd"/>
      <w:r w:rsidRPr="009B5EF8">
        <w:rPr>
          <w:rFonts w:ascii="Arial" w:eastAsia="MS Mincho" w:hAnsi="Arial" w:cs="Arial"/>
          <w:b/>
          <w:sz w:val="24"/>
          <w:szCs w:val="24"/>
          <w:u w:val="single"/>
        </w:rPr>
        <w:t xml:space="preserve"> </w:t>
      </w:r>
      <w:r w:rsidR="003F20D4">
        <w:rPr>
          <w:rFonts w:ascii="Arial" w:eastAsia="MS Mincho" w:hAnsi="Arial" w:cs="Arial"/>
          <w:b/>
          <w:sz w:val="24"/>
          <w:szCs w:val="24"/>
          <w:u w:val="single"/>
        </w:rPr>
        <w:t>Randolph College</w:t>
      </w:r>
      <w:r w:rsidRPr="009B5EF8">
        <w:rPr>
          <w:rFonts w:ascii="Arial" w:eastAsia="MS Mincho" w:hAnsi="Arial" w:cs="Arial"/>
          <w:b/>
          <w:sz w:val="24"/>
          <w:szCs w:val="24"/>
          <w:u w:val="single"/>
        </w:rPr>
        <w:t xml:space="preserve"> </w:t>
      </w:r>
      <w:r w:rsidR="003F20D4">
        <w:rPr>
          <w:rFonts w:ascii="Arial" w:eastAsia="MS Mincho" w:hAnsi="Arial" w:cs="Arial"/>
          <w:b/>
          <w:sz w:val="24"/>
          <w:szCs w:val="24"/>
          <w:u w:val="single"/>
        </w:rPr>
        <w:t>Riding</w:t>
      </w:r>
      <w:r w:rsidRPr="009B5EF8">
        <w:rPr>
          <w:rFonts w:ascii="Arial" w:eastAsia="MS Mincho" w:hAnsi="Arial" w:cs="Arial"/>
          <w:b/>
          <w:sz w:val="24"/>
          <w:szCs w:val="24"/>
          <w:u w:val="single"/>
        </w:rPr>
        <w:t xml:space="preserve"> Center Address</w:t>
      </w:r>
      <w:r w:rsidRPr="009B5EF8">
        <w:rPr>
          <w:rFonts w:ascii="Arial" w:eastAsia="MS Mincho" w:hAnsi="Arial" w:cs="Arial"/>
          <w:b/>
          <w:sz w:val="24"/>
          <w:szCs w:val="24"/>
        </w:rPr>
        <w:t xml:space="preserve">: </w:t>
      </w:r>
    </w:p>
    <w:p w14:paraId="54E6BCAB" w14:textId="77777777" w:rsidR="009B5EF8" w:rsidRPr="009B5EF8" w:rsidRDefault="003F20D4" w:rsidP="00A26292">
      <w:pPr>
        <w:spacing w:after="0" w:line="240" w:lineRule="auto"/>
        <w:outlineLvl w:val="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4762 Hawkins Mill Road, Lynchburg, VA 24503</w:t>
      </w:r>
    </w:p>
    <w:p w14:paraId="32E0CF8D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75872F7B" w14:textId="77777777" w:rsidR="009B5EF8" w:rsidRPr="009B5EF8" w:rsidRDefault="009B5EF8" w:rsidP="00A26292">
      <w:pPr>
        <w:spacing w:after="0" w:line="240" w:lineRule="auto"/>
        <w:outlineLvl w:val="0"/>
        <w:rPr>
          <w:rFonts w:ascii="Arial" w:eastAsia="MS Mincho" w:hAnsi="Arial" w:cs="Arial"/>
          <w:sz w:val="24"/>
          <w:szCs w:val="24"/>
          <w:u w:val="single"/>
        </w:rPr>
      </w:pPr>
      <w:r w:rsidRPr="009B5EF8">
        <w:rPr>
          <w:rFonts w:ascii="Arial" w:eastAsia="MS Mincho" w:hAnsi="Arial" w:cs="Arial"/>
          <w:sz w:val="24"/>
          <w:szCs w:val="24"/>
          <w:u w:val="single"/>
        </w:rPr>
        <w:t>Other information: (</w:t>
      </w:r>
      <w:r w:rsidRPr="009B5EF8">
        <w:rPr>
          <w:rFonts w:ascii="Arial" w:eastAsia="MS Mincho" w:hAnsi="Arial" w:cs="Arial"/>
          <w:b/>
          <w:sz w:val="24"/>
          <w:szCs w:val="24"/>
          <w:u w:val="single"/>
        </w:rPr>
        <w:t>PLEASE READ!!)</w:t>
      </w:r>
    </w:p>
    <w:p w14:paraId="5E358B07" w14:textId="77777777" w:rsidR="009B5EF8" w:rsidRPr="009B5EF8" w:rsidRDefault="009B5EF8" w:rsidP="009B5EF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9B5EF8">
        <w:rPr>
          <w:rFonts w:ascii="Arial" w:eastAsia="MS Mincho" w:hAnsi="Arial" w:cs="Arial"/>
          <w:i/>
          <w:sz w:val="24"/>
          <w:szCs w:val="24"/>
        </w:rPr>
        <w:t>Late entries MAY be accepted and a $10 late fee charged, at the Show Secretary’s discretion.</w:t>
      </w:r>
      <w:r w:rsidRPr="009B5EF8">
        <w:rPr>
          <w:rFonts w:ascii="Arial" w:eastAsia="MS Mincho" w:hAnsi="Arial" w:cs="Arial"/>
          <w:sz w:val="24"/>
          <w:szCs w:val="24"/>
        </w:rPr>
        <w:t xml:space="preserve">  Starting times will be emailed to competitors on the </w:t>
      </w:r>
      <w:r w:rsidR="00AF6C07">
        <w:rPr>
          <w:rFonts w:ascii="Arial" w:eastAsia="MS Mincho" w:hAnsi="Arial" w:cs="Arial"/>
          <w:sz w:val="24"/>
          <w:szCs w:val="24"/>
        </w:rPr>
        <w:t>Saturday</w:t>
      </w:r>
      <w:r w:rsidRPr="009B5EF8">
        <w:rPr>
          <w:rFonts w:ascii="Arial" w:eastAsia="MS Mincho" w:hAnsi="Arial" w:cs="Arial"/>
          <w:sz w:val="24"/>
          <w:szCs w:val="24"/>
        </w:rPr>
        <w:t xml:space="preserve"> before the show.  Times will be </w:t>
      </w:r>
      <w:r w:rsidR="007C0E01">
        <w:rPr>
          <w:rFonts w:ascii="Arial" w:eastAsia="MS Mincho" w:hAnsi="Arial" w:cs="Arial"/>
          <w:sz w:val="24"/>
          <w:szCs w:val="24"/>
        </w:rPr>
        <w:t xml:space="preserve">emailed to each competitor and </w:t>
      </w:r>
      <w:r w:rsidRPr="009B5EF8">
        <w:rPr>
          <w:rFonts w:ascii="Arial" w:eastAsia="MS Mincho" w:hAnsi="Arial" w:cs="Arial"/>
          <w:sz w:val="24"/>
          <w:szCs w:val="24"/>
        </w:rPr>
        <w:t xml:space="preserve">posted on </w:t>
      </w:r>
      <w:r w:rsidR="00AF6C07">
        <w:rPr>
          <w:rFonts w:ascii="Arial" w:eastAsia="MS Mincho" w:hAnsi="Arial" w:cs="Arial"/>
          <w:sz w:val="24"/>
          <w:szCs w:val="24"/>
        </w:rPr>
        <w:t>Bedford Hunt Pony Club</w:t>
      </w:r>
      <w:r w:rsidR="004F54BB">
        <w:rPr>
          <w:rFonts w:ascii="Arial" w:eastAsia="MS Mincho" w:hAnsi="Arial" w:cs="Arial"/>
          <w:sz w:val="24"/>
          <w:szCs w:val="24"/>
        </w:rPr>
        <w:t xml:space="preserve"> website and</w:t>
      </w:r>
      <w:r w:rsidR="00AF6C07">
        <w:rPr>
          <w:rFonts w:ascii="Arial" w:eastAsia="MS Mincho" w:hAnsi="Arial" w:cs="Arial"/>
          <w:sz w:val="24"/>
          <w:szCs w:val="24"/>
        </w:rPr>
        <w:t xml:space="preserve"> Facebook Page.</w:t>
      </w:r>
    </w:p>
    <w:p w14:paraId="4723636F" w14:textId="77777777" w:rsidR="009B5EF8" w:rsidRDefault="009B5EF8" w:rsidP="009B5EF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9B5EF8">
        <w:rPr>
          <w:rFonts w:ascii="Arial" w:eastAsia="MS Mincho" w:hAnsi="Arial" w:cs="Arial"/>
          <w:sz w:val="24"/>
          <w:szCs w:val="24"/>
        </w:rPr>
        <w:t>Scratches prior to closing date will receive a full refund less a $1</w:t>
      </w:r>
      <w:r w:rsidR="004F54BB">
        <w:rPr>
          <w:rFonts w:ascii="Arial" w:eastAsia="MS Mincho" w:hAnsi="Arial" w:cs="Arial"/>
          <w:sz w:val="24"/>
          <w:szCs w:val="24"/>
        </w:rPr>
        <w:t>5</w:t>
      </w:r>
      <w:r w:rsidRPr="009B5EF8">
        <w:rPr>
          <w:rFonts w:ascii="Arial" w:eastAsia="MS Mincho" w:hAnsi="Arial" w:cs="Arial"/>
          <w:sz w:val="24"/>
          <w:szCs w:val="24"/>
        </w:rPr>
        <w:t xml:space="preserve"> office fee.  </w:t>
      </w:r>
      <w:r w:rsidRPr="009B5EF8">
        <w:rPr>
          <w:rFonts w:ascii="Arial" w:eastAsia="MS Mincho" w:hAnsi="Arial" w:cs="Arial"/>
          <w:sz w:val="24"/>
          <w:szCs w:val="24"/>
          <w:u w:val="single"/>
        </w:rPr>
        <w:t>After closing date, NO refunds will be given.</w:t>
      </w:r>
      <w:r w:rsidRPr="009B5EF8">
        <w:rPr>
          <w:rFonts w:ascii="Arial" w:eastAsia="MS Mincho" w:hAnsi="Arial" w:cs="Arial"/>
          <w:sz w:val="24"/>
          <w:szCs w:val="24"/>
        </w:rPr>
        <w:t xml:space="preserve">  NO DOGS.  Concessions available on show grounds.  Dress is casual, but neat and tidy.  Half chaps are allowed.  ASTM-approved helmets and medical armbands or medical ID bracelets must be worn when jumping.  Ribbons</w:t>
      </w:r>
      <w:r w:rsidR="00CC4B72">
        <w:rPr>
          <w:rFonts w:ascii="Arial" w:eastAsia="MS Mincho" w:hAnsi="Arial" w:cs="Arial"/>
          <w:sz w:val="24"/>
          <w:szCs w:val="24"/>
        </w:rPr>
        <w:t xml:space="preserve"> 1</w:t>
      </w:r>
      <w:r w:rsidR="00CC4B72" w:rsidRPr="00CC4B72">
        <w:rPr>
          <w:rFonts w:ascii="Arial" w:eastAsia="MS Mincho" w:hAnsi="Arial" w:cs="Arial"/>
          <w:sz w:val="24"/>
          <w:szCs w:val="24"/>
          <w:vertAlign w:val="superscript"/>
        </w:rPr>
        <w:t>st</w:t>
      </w:r>
      <w:r w:rsidR="00CC4B72">
        <w:rPr>
          <w:rFonts w:ascii="Arial" w:eastAsia="MS Mincho" w:hAnsi="Arial" w:cs="Arial"/>
          <w:sz w:val="24"/>
          <w:szCs w:val="24"/>
        </w:rPr>
        <w:t xml:space="preserve"> </w:t>
      </w:r>
      <w:r w:rsidRPr="009B5EF8">
        <w:rPr>
          <w:rFonts w:ascii="Arial" w:eastAsia="MS Mincho" w:hAnsi="Arial" w:cs="Arial"/>
          <w:sz w:val="24"/>
          <w:szCs w:val="24"/>
        </w:rPr>
        <w:t>to 6</w:t>
      </w:r>
      <w:r w:rsidRPr="009B5EF8">
        <w:rPr>
          <w:rFonts w:ascii="Arial" w:eastAsia="MS Mincho" w:hAnsi="Arial" w:cs="Arial"/>
          <w:sz w:val="24"/>
          <w:szCs w:val="24"/>
          <w:vertAlign w:val="superscript"/>
        </w:rPr>
        <w:t>th</w:t>
      </w:r>
      <w:r w:rsidRPr="009B5EF8">
        <w:rPr>
          <w:rFonts w:ascii="Arial" w:eastAsia="MS Mincho" w:hAnsi="Arial" w:cs="Arial"/>
          <w:sz w:val="24"/>
          <w:szCs w:val="24"/>
        </w:rPr>
        <w:t xml:space="preserve"> place.  Show management reserves the right to combine, divide, or cancel classes as entries warrant.</w:t>
      </w:r>
    </w:p>
    <w:p w14:paraId="33AA75A3" w14:textId="77777777" w:rsidR="009071E0" w:rsidRDefault="009071E0" w:rsidP="009B5EF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D6FBFAA" w14:textId="77777777" w:rsidR="007927C9" w:rsidRDefault="007927C9" w:rsidP="009B5EF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318A13E" w14:textId="77777777" w:rsidR="007927C9" w:rsidRPr="009B5EF8" w:rsidRDefault="007927C9" w:rsidP="009B5EF8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52EEA21C" w14:textId="77777777" w:rsidR="007927C9" w:rsidRPr="007927C9" w:rsidRDefault="007927C9" w:rsidP="0018212A">
      <w:pPr>
        <w:jc w:val="center"/>
        <w:rPr>
          <w:rFonts w:ascii="Arial" w:hAnsi="Arial" w:cs="Arial"/>
          <w:b/>
          <w:sz w:val="24"/>
          <w:szCs w:val="24"/>
        </w:rPr>
      </w:pPr>
    </w:p>
    <w:p w14:paraId="27CDFD2A" w14:textId="77777777" w:rsidR="007927C9" w:rsidRPr="007927C9" w:rsidRDefault="007927C9" w:rsidP="0018212A">
      <w:pPr>
        <w:jc w:val="center"/>
        <w:rPr>
          <w:rFonts w:ascii="Arial" w:hAnsi="Arial" w:cs="Arial"/>
          <w:b/>
          <w:sz w:val="24"/>
          <w:szCs w:val="24"/>
        </w:rPr>
      </w:pPr>
    </w:p>
    <w:p w14:paraId="24760ACD" w14:textId="77777777" w:rsidR="00C37A69" w:rsidRDefault="00C37A69" w:rsidP="004F54BB">
      <w:pPr>
        <w:spacing w:after="120" w:line="240" w:lineRule="auto"/>
        <w:jc w:val="center"/>
        <w:rPr>
          <w:rFonts w:ascii="Arial" w:hAnsi="Arial" w:cs="Arial"/>
          <w:sz w:val="56"/>
          <w:szCs w:val="56"/>
        </w:rPr>
      </w:pPr>
      <w:r w:rsidRPr="0018212A">
        <w:rPr>
          <w:rFonts w:ascii="Arial" w:hAnsi="Arial" w:cs="Arial"/>
          <w:b/>
          <w:sz w:val="52"/>
          <w:szCs w:val="52"/>
        </w:rPr>
        <w:lastRenderedPageBreak/>
        <w:t>Bedford Hunt Pony Club</w:t>
      </w:r>
      <w:r w:rsidR="0018212A"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17C8C50F" wp14:editId="0C3C9C0E">
            <wp:extent cx="914400" cy="866775"/>
            <wp:effectExtent l="0" t="0" r="0" b="9525"/>
            <wp:docPr id="1" name="Picture 1" descr="C:\Users\Robin\Downloads\BH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Downloads\BHP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2C71" w14:textId="77777777" w:rsidR="00C37A69" w:rsidRPr="007203E7" w:rsidRDefault="00C37A69" w:rsidP="004F54BB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212A">
        <w:rPr>
          <w:rFonts w:ascii="Arial" w:hAnsi="Arial" w:cs="Arial"/>
          <w:b/>
          <w:sz w:val="28"/>
          <w:szCs w:val="28"/>
        </w:rPr>
        <w:t>201</w:t>
      </w:r>
      <w:r w:rsidR="003F20D4">
        <w:rPr>
          <w:rFonts w:ascii="Arial" w:hAnsi="Arial" w:cs="Arial"/>
          <w:b/>
          <w:sz w:val="28"/>
          <w:szCs w:val="28"/>
        </w:rPr>
        <w:t>7</w:t>
      </w:r>
      <w:r w:rsidRPr="0018212A">
        <w:rPr>
          <w:rFonts w:ascii="Arial" w:hAnsi="Arial" w:cs="Arial"/>
          <w:b/>
          <w:sz w:val="28"/>
          <w:szCs w:val="28"/>
        </w:rPr>
        <w:t xml:space="preserve"> Horse Show Series</w:t>
      </w:r>
      <w:r w:rsidRPr="0018212A">
        <w:rPr>
          <w:rFonts w:ascii="Arial" w:hAnsi="Arial" w:cs="Arial"/>
          <w:b/>
          <w:sz w:val="28"/>
          <w:szCs w:val="28"/>
        </w:rPr>
        <w:tab/>
      </w:r>
      <w:r w:rsidRPr="0018212A">
        <w:rPr>
          <w:rFonts w:ascii="Arial" w:hAnsi="Arial" w:cs="Arial"/>
          <w:b/>
          <w:sz w:val="28"/>
          <w:szCs w:val="28"/>
        </w:rPr>
        <w:tab/>
      </w:r>
      <w:r w:rsidRPr="0018212A">
        <w:rPr>
          <w:rFonts w:ascii="Arial" w:hAnsi="Arial" w:cs="Arial"/>
          <w:b/>
          <w:sz w:val="28"/>
          <w:szCs w:val="28"/>
        </w:rPr>
        <w:tab/>
      </w:r>
      <w:r w:rsidRPr="007203E7">
        <w:rPr>
          <w:rFonts w:ascii="Arial" w:hAnsi="Arial" w:cs="Arial"/>
          <w:b/>
          <w:sz w:val="32"/>
          <w:szCs w:val="32"/>
        </w:rPr>
        <w:tab/>
      </w:r>
      <w:r w:rsidRPr="007203E7">
        <w:rPr>
          <w:rFonts w:ascii="Arial" w:hAnsi="Arial" w:cs="Arial"/>
          <w:b/>
          <w:sz w:val="40"/>
          <w:szCs w:val="40"/>
        </w:rPr>
        <w:t>Entry Form</w:t>
      </w:r>
    </w:p>
    <w:p w14:paraId="2C7AE051" w14:textId="77777777" w:rsidR="00C37A69" w:rsidRPr="0034584E" w:rsidRDefault="00C37A69" w:rsidP="0018212A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34584E">
        <w:rPr>
          <w:rFonts w:ascii="Arial" w:hAnsi="Arial" w:cs="Arial"/>
          <w:i/>
          <w:sz w:val="24"/>
          <w:szCs w:val="24"/>
        </w:rPr>
        <w:t>(  )</w:t>
      </w:r>
      <w:proofErr w:type="gramEnd"/>
      <w:r w:rsidRPr="0034584E">
        <w:rPr>
          <w:rFonts w:ascii="Arial" w:hAnsi="Arial" w:cs="Arial"/>
          <w:i/>
          <w:sz w:val="24"/>
          <w:szCs w:val="24"/>
        </w:rPr>
        <w:t xml:space="preserve"> Sunday May </w:t>
      </w:r>
      <w:r w:rsidR="003F20D4" w:rsidRPr="0034584E">
        <w:rPr>
          <w:rFonts w:ascii="Arial" w:hAnsi="Arial" w:cs="Arial"/>
          <w:i/>
          <w:sz w:val="24"/>
          <w:szCs w:val="24"/>
        </w:rPr>
        <w:t>7</w:t>
      </w:r>
      <w:r w:rsidRPr="0034584E">
        <w:rPr>
          <w:rFonts w:ascii="Arial" w:hAnsi="Arial" w:cs="Arial"/>
          <w:i/>
          <w:sz w:val="24"/>
          <w:szCs w:val="24"/>
        </w:rPr>
        <w:t>, 201</w:t>
      </w:r>
      <w:r w:rsidR="003F20D4" w:rsidRPr="0034584E">
        <w:rPr>
          <w:rFonts w:ascii="Arial" w:hAnsi="Arial" w:cs="Arial"/>
          <w:i/>
          <w:sz w:val="24"/>
          <w:szCs w:val="24"/>
        </w:rPr>
        <w:t>7</w:t>
      </w:r>
      <w:r w:rsidR="0034584E" w:rsidRPr="0034584E">
        <w:rPr>
          <w:rFonts w:ascii="Arial" w:hAnsi="Arial" w:cs="Arial"/>
          <w:i/>
          <w:sz w:val="20"/>
          <w:szCs w:val="20"/>
        </w:rPr>
        <w:t>(closing date 5/1/17)</w:t>
      </w:r>
      <w:r w:rsidRPr="0018212A">
        <w:rPr>
          <w:rFonts w:ascii="Arial" w:hAnsi="Arial" w:cs="Arial"/>
          <w:i/>
          <w:sz w:val="28"/>
          <w:szCs w:val="28"/>
        </w:rPr>
        <w:tab/>
      </w:r>
      <w:r w:rsidRPr="0018212A">
        <w:rPr>
          <w:rFonts w:ascii="Arial" w:hAnsi="Arial" w:cs="Arial"/>
          <w:i/>
          <w:sz w:val="28"/>
          <w:szCs w:val="28"/>
        </w:rPr>
        <w:tab/>
      </w:r>
      <w:r w:rsidRPr="0034584E">
        <w:rPr>
          <w:rFonts w:ascii="Arial" w:hAnsi="Arial" w:cs="Arial"/>
          <w:i/>
          <w:sz w:val="24"/>
          <w:szCs w:val="24"/>
        </w:rPr>
        <w:t>(  ) Sunday August 2</w:t>
      </w:r>
      <w:r w:rsidR="003F20D4" w:rsidRPr="0034584E">
        <w:rPr>
          <w:rFonts w:ascii="Arial" w:hAnsi="Arial" w:cs="Arial"/>
          <w:i/>
          <w:sz w:val="24"/>
          <w:szCs w:val="24"/>
        </w:rPr>
        <w:t>7</w:t>
      </w:r>
      <w:r w:rsidRPr="0034584E">
        <w:rPr>
          <w:rFonts w:ascii="Arial" w:hAnsi="Arial" w:cs="Arial"/>
          <w:i/>
          <w:sz w:val="24"/>
          <w:szCs w:val="24"/>
        </w:rPr>
        <w:t>, 201</w:t>
      </w:r>
      <w:r w:rsidR="003F20D4" w:rsidRPr="0034584E">
        <w:rPr>
          <w:rFonts w:ascii="Arial" w:hAnsi="Arial" w:cs="Arial"/>
          <w:i/>
          <w:sz w:val="24"/>
          <w:szCs w:val="24"/>
        </w:rPr>
        <w:t>7</w:t>
      </w:r>
      <w:r w:rsidR="0034584E" w:rsidRPr="0034584E">
        <w:rPr>
          <w:rFonts w:ascii="Arial" w:hAnsi="Arial" w:cs="Arial"/>
          <w:i/>
          <w:sz w:val="20"/>
          <w:szCs w:val="20"/>
        </w:rPr>
        <w:t>(closing date 8/21/17)</w:t>
      </w:r>
    </w:p>
    <w:p w14:paraId="00FC412C" w14:textId="77777777" w:rsidR="00C37A69" w:rsidRPr="007203E7" w:rsidRDefault="00C37A69" w:rsidP="00C37A69">
      <w:pPr>
        <w:rPr>
          <w:rFonts w:ascii="Arial" w:hAnsi="Arial" w:cs="Arial"/>
          <w:sz w:val="24"/>
          <w:szCs w:val="24"/>
        </w:rPr>
      </w:pPr>
      <w:r w:rsidRPr="007203E7">
        <w:rPr>
          <w:rFonts w:ascii="Arial" w:hAnsi="Arial" w:cs="Arial"/>
          <w:sz w:val="24"/>
          <w:szCs w:val="24"/>
        </w:rPr>
        <w:t>Rider: ______________</w:t>
      </w:r>
      <w:r w:rsidR="007203E7" w:rsidRPr="007203E7">
        <w:rPr>
          <w:rFonts w:ascii="Arial" w:hAnsi="Arial" w:cs="Arial"/>
          <w:sz w:val="24"/>
          <w:szCs w:val="24"/>
        </w:rPr>
        <w:t>___________________________ Age:</w:t>
      </w:r>
      <w:r w:rsidR="007423EA">
        <w:rPr>
          <w:rFonts w:ascii="Arial" w:hAnsi="Arial" w:cs="Arial"/>
          <w:sz w:val="24"/>
          <w:szCs w:val="24"/>
        </w:rPr>
        <w:t xml:space="preserve"> </w:t>
      </w:r>
      <w:r w:rsidR="00AA02E6">
        <w:rPr>
          <w:rFonts w:ascii="Arial" w:hAnsi="Arial" w:cs="Arial"/>
          <w:sz w:val="24"/>
          <w:szCs w:val="24"/>
        </w:rPr>
        <w:t>________ Junior</w:t>
      </w:r>
      <w:r w:rsidR="00AA02E6">
        <w:rPr>
          <w:rFonts w:ascii="Arial" w:hAnsi="Arial" w:cs="Arial"/>
          <w:sz w:val="24"/>
          <w:szCs w:val="24"/>
        </w:rPr>
        <w:tab/>
        <w:t xml:space="preserve">    Y     N</w:t>
      </w:r>
    </w:p>
    <w:p w14:paraId="685CDBDF" w14:textId="77777777" w:rsidR="00AA02E6" w:rsidRPr="007203E7" w:rsidRDefault="00AA02E6" w:rsidP="00AA02E6">
      <w:pPr>
        <w:rPr>
          <w:rFonts w:ascii="Arial" w:hAnsi="Arial" w:cs="Arial"/>
          <w:sz w:val="24"/>
          <w:szCs w:val="24"/>
        </w:rPr>
      </w:pPr>
      <w:r w:rsidRPr="007203E7">
        <w:rPr>
          <w:rFonts w:ascii="Arial" w:hAnsi="Arial" w:cs="Arial"/>
          <w:sz w:val="24"/>
          <w:szCs w:val="24"/>
        </w:rPr>
        <w:t>Horse________________________________</w:t>
      </w: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AA0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Gender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Gelding</w:t>
      </w:r>
    </w:p>
    <w:p w14:paraId="4D6BDE44" w14:textId="77777777" w:rsidR="00AA02E6" w:rsidRDefault="00AA02E6" w:rsidP="00AA02E6">
      <w:pPr>
        <w:rPr>
          <w:rFonts w:ascii="Arial" w:hAnsi="Arial" w:cs="Arial"/>
          <w:sz w:val="24"/>
          <w:szCs w:val="24"/>
        </w:rPr>
      </w:pPr>
      <w:r w:rsidRPr="007203E7">
        <w:rPr>
          <w:rFonts w:ascii="Arial" w:hAnsi="Arial" w:cs="Arial"/>
          <w:sz w:val="24"/>
          <w:szCs w:val="24"/>
        </w:rPr>
        <w:t>Owner 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14:paraId="3E3ABD5B" w14:textId="77777777" w:rsidR="00C37A69" w:rsidRPr="007203E7" w:rsidRDefault="00C37A69" w:rsidP="00AA02E6">
      <w:pPr>
        <w:rPr>
          <w:rFonts w:ascii="Arial" w:hAnsi="Arial" w:cs="Arial"/>
          <w:sz w:val="24"/>
          <w:szCs w:val="24"/>
        </w:rPr>
      </w:pPr>
      <w:r w:rsidRPr="007203E7">
        <w:rPr>
          <w:rFonts w:ascii="Arial" w:hAnsi="Arial" w:cs="Arial"/>
          <w:sz w:val="24"/>
          <w:szCs w:val="24"/>
        </w:rPr>
        <w:t>Address_____________________________________________</w:t>
      </w:r>
      <w:r w:rsidR="007203E7" w:rsidRPr="007203E7">
        <w:rPr>
          <w:rFonts w:ascii="Arial" w:hAnsi="Arial" w:cs="Arial"/>
          <w:sz w:val="24"/>
          <w:szCs w:val="24"/>
        </w:rPr>
        <w:t>_________________</w:t>
      </w:r>
      <w:r w:rsidR="00AA02E6">
        <w:rPr>
          <w:rFonts w:ascii="Arial" w:hAnsi="Arial" w:cs="Arial"/>
          <w:sz w:val="24"/>
          <w:szCs w:val="24"/>
        </w:rPr>
        <w:t>_____________</w:t>
      </w:r>
    </w:p>
    <w:p w14:paraId="6E7F200D" w14:textId="77777777" w:rsidR="00C37A69" w:rsidRPr="007203E7" w:rsidRDefault="00C37A69" w:rsidP="00C37A69">
      <w:pPr>
        <w:rPr>
          <w:rFonts w:ascii="Arial" w:hAnsi="Arial" w:cs="Arial"/>
          <w:sz w:val="24"/>
          <w:szCs w:val="24"/>
        </w:rPr>
      </w:pPr>
      <w:r w:rsidRPr="007203E7">
        <w:rPr>
          <w:rFonts w:ascii="Arial" w:hAnsi="Arial" w:cs="Arial"/>
          <w:sz w:val="24"/>
          <w:szCs w:val="24"/>
        </w:rPr>
        <w:t>City ______________________</w:t>
      </w:r>
      <w:r w:rsidR="007203E7" w:rsidRPr="007203E7">
        <w:rPr>
          <w:rFonts w:ascii="Arial" w:hAnsi="Arial" w:cs="Arial"/>
          <w:sz w:val="24"/>
          <w:szCs w:val="24"/>
        </w:rPr>
        <w:t>________</w:t>
      </w:r>
      <w:r w:rsidR="00AA02E6">
        <w:rPr>
          <w:rFonts w:ascii="Arial" w:hAnsi="Arial" w:cs="Arial"/>
          <w:sz w:val="24"/>
          <w:szCs w:val="24"/>
        </w:rPr>
        <w:t>________</w:t>
      </w:r>
      <w:r w:rsidRPr="007203E7">
        <w:rPr>
          <w:rFonts w:ascii="Arial" w:hAnsi="Arial" w:cs="Arial"/>
          <w:sz w:val="24"/>
          <w:szCs w:val="24"/>
        </w:rPr>
        <w:t xml:space="preserve"> State______</w:t>
      </w:r>
      <w:r w:rsidR="00AA02E6">
        <w:rPr>
          <w:rFonts w:ascii="Arial" w:hAnsi="Arial" w:cs="Arial"/>
          <w:sz w:val="24"/>
          <w:szCs w:val="24"/>
        </w:rPr>
        <w:t>_____</w:t>
      </w:r>
      <w:r w:rsidRPr="007203E7">
        <w:rPr>
          <w:rFonts w:ascii="Arial" w:hAnsi="Arial" w:cs="Arial"/>
          <w:sz w:val="24"/>
          <w:szCs w:val="24"/>
        </w:rPr>
        <w:t>___ Zip _________</w:t>
      </w:r>
      <w:r w:rsidR="007203E7" w:rsidRPr="007203E7">
        <w:rPr>
          <w:rFonts w:ascii="Arial" w:hAnsi="Arial" w:cs="Arial"/>
          <w:sz w:val="24"/>
          <w:szCs w:val="24"/>
        </w:rPr>
        <w:t>_________</w:t>
      </w:r>
    </w:p>
    <w:p w14:paraId="1DFD8451" w14:textId="77777777" w:rsidR="007203E7" w:rsidRPr="007203E7" w:rsidRDefault="00C37A69" w:rsidP="00C37A69">
      <w:pPr>
        <w:rPr>
          <w:rFonts w:ascii="Arial" w:hAnsi="Arial" w:cs="Arial"/>
          <w:sz w:val="24"/>
          <w:szCs w:val="24"/>
        </w:rPr>
      </w:pPr>
      <w:r w:rsidRPr="007203E7">
        <w:rPr>
          <w:rFonts w:ascii="Arial" w:hAnsi="Arial" w:cs="Arial"/>
          <w:sz w:val="24"/>
          <w:szCs w:val="24"/>
        </w:rPr>
        <w:t>Email _______________________</w:t>
      </w:r>
      <w:r w:rsidR="007203E7" w:rsidRPr="007203E7">
        <w:rPr>
          <w:rFonts w:ascii="Arial" w:hAnsi="Arial" w:cs="Arial"/>
          <w:sz w:val="24"/>
          <w:szCs w:val="24"/>
        </w:rPr>
        <w:t>____________</w:t>
      </w:r>
      <w:r w:rsidR="00AA02E6">
        <w:rPr>
          <w:rFonts w:ascii="Arial" w:hAnsi="Arial" w:cs="Arial"/>
          <w:sz w:val="24"/>
          <w:szCs w:val="24"/>
        </w:rPr>
        <w:t>_____</w:t>
      </w:r>
      <w:r w:rsidR="007203E7" w:rsidRPr="007203E7">
        <w:rPr>
          <w:rFonts w:ascii="Arial" w:hAnsi="Arial" w:cs="Arial"/>
          <w:sz w:val="24"/>
          <w:szCs w:val="24"/>
        </w:rPr>
        <w:t>_</w:t>
      </w:r>
      <w:r w:rsidRPr="007203E7">
        <w:rPr>
          <w:rFonts w:ascii="Arial" w:hAnsi="Arial" w:cs="Arial"/>
          <w:sz w:val="24"/>
          <w:szCs w:val="24"/>
        </w:rPr>
        <w:t xml:space="preserve"> Phone ______</w:t>
      </w:r>
      <w:r w:rsidR="00AA02E6">
        <w:rPr>
          <w:rFonts w:ascii="Arial" w:hAnsi="Arial" w:cs="Arial"/>
          <w:sz w:val="24"/>
          <w:szCs w:val="24"/>
        </w:rPr>
        <w:t>_______</w:t>
      </w:r>
      <w:r w:rsidRPr="007203E7">
        <w:rPr>
          <w:rFonts w:ascii="Arial" w:hAnsi="Arial" w:cs="Arial"/>
          <w:sz w:val="24"/>
          <w:szCs w:val="24"/>
        </w:rPr>
        <w:t>___________</w:t>
      </w:r>
      <w:r w:rsidR="007203E7" w:rsidRPr="007203E7">
        <w:rPr>
          <w:rFonts w:ascii="Arial" w:hAnsi="Arial" w:cs="Arial"/>
          <w:sz w:val="24"/>
          <w:szCs w:val="24"/>
        </w:rPr>
        <w:t>____</w:t>
      </w:r>
      <w:r w:rsidR="00AA02E6">
        <w:rPr>
          <w:rFonts w:ascii="Arial" w:hAnsi="Arial" w:cs="Arial"/>
          <w:sz w:val="24"/>
          <w:szCs w:val="24"/>
        </w:rPr>
        <w:t>_</w:t>
      </w:r>
    </w:p>
    <w:p w14:paraId="21C9D8FD" w14:textId="77777777" w:rsidR="007203E7" w:rsidRPr="0018212A" w:rsidRDefault="007203E7" w:rsidP="00A26292">
      <w:pPr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8212A">
        <w:rPr>
          <w:rFonts w:ascii="Arial" w:hAnsi="Arial" w:cs="Arial"/>
          <w:b/>
          <w:sz w:val="24"/>
          <w:szCs w:val="24"/>
          <w:u w:val="single"/>
        </w:rPr>
        <w:t>Combined Test Level:</w:t>
      </w:r>
      <w:r w:rsidRPr="0018212A">
        <w:rPr>
          <w:rFonts w:ascii="Arial" w:hAnsi="Arial" w:cs="Arial"/>
          <w:b/>
          <w:sz w:val="24"/>
          <w:szCs w:val="24"/>
        </w:rPr>
        <w:tab/>
      </w:r>
      <w:r w:rsidRPr="0018212A">
        <w:rPr>
          <w:rFonts w:ascii="Arial" w:hAnsi="Arial" w:cs="Arial"/>
          <w:b/>
          <w:sz w:val="24"/>
          <w:szCs w:val="24"/>
        </w:rPr>
        <w:tab/>
      </w:r>
      <w:r w:rsidRPr="0018212A">
        <w:rPr>
          <w:rFonts w:ascii="Arial" w:hAnsi="Arial" w:cs="Arial"/>
          <w:b/>
          <w:sz w:val="24"/>
          <w:szCs w:val="24"/>
        </w:rPr>
        <w:tab/>
      </w:r>
      <w:r w:rsidRPr="0018212A">
        <w:rPr>
          <w:rFonts w:ascii="Arial" w:hAnsi="Arial" w:cs="Arial"/>
          <w:b/>
          <w:sz w:val="24"/>
          <w:szCs w:val="24"/>
        </w:rPr>
        <w:tab/>
      </w:r>
      <w:r w:rsidR="0018212A">
        <w:rPr>
          <w:rFonts w:ascii="Arial" w:hAnsi="Arial" w:cs="Arial"/>
          <w:b/>
          <w:sz w:val="24"/>
          <w:szCs w:val="24"/>
        </w:rPr>
        <w:tab/>
      </w:r>
      <w:r w:rsidRPr="0018212A">
        <w:rPr>
          <w:rFonts w:ascii="Arial" w:hAnsi="Arial" w:cs="Arial"/>
          <w:b/>
          <w:sz w:val="24"/>
          <w:szCs w:val="24"/>
        </w:rPr>
        <w:tab/>
      </w:r>
      <w:r w:rsidRPr="0018212A">
        <w:rPr>
          <w:rFonts w:ascii="Arial" w:hAnsi="Arial" w:cs="Arial"/>
          <w:b/>
          <w:sz w:val="24"/>
          <w:szCs w:val="24"/>
          <w:u w:val="single"/>
        </w:rPr>
        <w:t>Fees:</w:t>
      </w:r>
    </w:p>
    <w:p w14:paraId="57963947" w14:textId="77777777" w:rsidR="007203E7" w:rsidRPr="0018212A" w:rsidRDefault="007203E7" w:rsidP="00C37A69">
      <w:pPr>
        <w:rPr>
          <w:rFonts w:ascii="Arial" w:hAnsi="Arial" w:cs="Arial"/>
          <w:sz w:val="24"/>
          <w:szCs w:val="24"/>
        </w:rPr>
      </w:pPr>
      <w:r w:rsidRPr="0018212A">
        <w:rPr>
          <w:rFonts w:ascii="Arial" w:hAnsi="Arial" w:cs="Arial"/>
          <w:sz w:val="24"/>
          <w:szCs w:val="24"/>
        </w:rPr>
        <w:t xml:space="preserve">(only </w:t>
      </w:r>
      <w:r w:rsidR="00AA02E6">
        <w:rPr>
          <w:rFonts w:ascii="Arial" w:hAnsi="Arial" w:cs="Arial"/>
          <w:sz w:val="24"/>
          <w:szCs w:val="24"/>
        </w:rPr>
        <w:t>two consecutive</w:t>
      </w:r>
      <w:r w:rsidRPr="0018212A">
        <w:rPr>
          <w:rFonts w:ascii="Arial" w:hAnsi="Arial" w:cs="Arial"/>
          <w:sz w:val="24"/>
          <w:szCs w:val="24"/>
        </w:rPr>
        <w:t xml:space="preserve"> level</w:t>
      </w:r>
      <w:r w:rsidR="00AA02E6">
        <w:rPr>
          <w:rFonts w:ascii="Arial" w:hAnsi="Arial" w:cs="Arial"/>
          <w:sz w:val="24"/>
          <w:szCs w:val="24"/>
        </w:rPr>
        <w:t>s</w:t>
      </w:r>
      <w:r w:rsidRPr="0018212A">
        <w:rPr>
          <w:rFonts w:ascii="Arial" w:hAnsi="Arial" w:cs="Arial"/>
          <w:sz w:val="24"/>
          <w:szCs w:val="24"/>
        </w:rPr>
        <w:t xml:space="preserve"> may be entered, </w:t>
      </w:r>
      <w:proofErr w:type="spellStart"/>
      <w:r w:rsidRPr="0018212A">
        <w:rPr>
          <w:rFonts w:ascii="Arial" w:hAnsi="Arial" w:cs="Arial"/>
          <w:sz w:val="24"/>
          <w:szCs w:val="24"/>
        </w:rPr>
        <w:t>add’l</w:t>
      </w:r>
      <w:proofErr w:type="spellEnd"/>
      <w:r w:rsidRPr="0018212A">
        <w:rPr>
          <w:rFonts w:ascii="Arial" w:hAnsi="Arial" w:cs="Arial"/>
          <w:sz w:val="24"/>
          <w:szCs w:val="24"/>
        </w:rPr>
        <w:t xml:space="preserve"> dressage tests allowed)</w:t>
      </w:r>
    </w:p>
    <w:p w14:paraId="39202AB1" w14:textId="77777777" w:rsidR="007203E7" w:rsidRDefault="007203E7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12A">
        <w:rPr>
          <w:rFonts w:ascii="Arial" w:hAnsi="Arial" w:cs="Arial"/>
          <w:sz w:val="24"/>
          <w:szCs w:val="24"/>
        </w:rPr>
        <w:t>_____________________________</w:t>
      </w:r>
      <w:r w:rsidR="007423EA">
        <w:rPr>
          <w:rFonts w:ascii="Arial" w:hAnsi="Arial" w:cs="Arial"/>
          <w:sz w:val="24"/>
          <w:szCs w:val="24"/>
        </w:rPr>
        <w:t>____</w:t>
      </w:r>
      <w:r w:rsidR="0018212A">
        <w:rPr>
          <w:rFonts w:ascii="Arial" w:hAnsi="Arial" w:cs="Arial"/>
          <w:sz w:val="24"/>
          <w:szCs w:val="24"/>
        </w:rPr>
        <w:tab/>
      </w:r>
      <w:r w:rsidR="0018212A">
        <w:rPr>
          <w:rFonts w:ascii="Arial" w:hAnsi="Arial" w:cs="Arial"/>
          <w:sz w:val="24"/>
          <w:szCs w:val="24"/>
        </w:rPr>
        <w:tab/>
      </w:r>
      <w:r w:rsidR="0018212A">
        <w:rPr>
          <w:rFonts w:ascii="Arial" w:hAnsi="Arial" w:cs="Arial"/>
          <w:sz w:val="24"/>
          <w:szCs w:val="24"/>
        </w:rPr>
        <w:tab/>
      </w:r>
      <w:r w:rsidRPr="0018212A">
        <w:rPr>
          <w:rFonts w:ascii="Arial" w:hAnsi="Arial" w:cs="Arial"/>
          <w:sz w:val="24"/>
          <w:szCs w:val="24"/>
        </w:rPr>
        <w:t>$_____________</w:t>
      </w:r>
    </w:p>
    <w:p w14:paraId="2212903C" w14:textId="77777777" w:rsidR="00AA02E6" w:rsidRPr="0018212A" w:rsidRDefault="00AA02E6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12A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12A">
        <w:rPr>
          <w:rFonts w:ascii="Arial" w:hAnsi="Arial" w:cs="Arial"/>
          <w:sz w:val="24"/>
          <w:szCs w:val="24"/>
        </w:rPr>
        <w:t>$_____________</w:t>
      </w:r>
    </w:p>
    <w:p w14:paraId="3D340FA9" w14:textId="77777777" w:rsidR="007203E7" w:rsidRPr="0018212A" w:rsidRDefault="007203E7" w:rsidP="00A26292">
      <w:pPr>
        <w:spacing w:after="0" w:line="36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8212A">
        <w:rPr>
          <w:rFonts w:ascii="Arial" w:hAnsi="Arial" w:cs="Arial"/>
          <w:b/>
          <w:sz w:val="24"/>
          <w:szCs w:val="24"/>
          <w:u w:val="single"/>
        </w:rPr>
        <w:t>Dressage Test Level:</w:t>
      </w:r>
    </w:p>
    <w:p w14:paraId="11499346" w14:textId="77777777" w:rsidR="00C37A69" w:rsidRPr="0018212A" w:rsidRDefault="007203E7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12A">
        <w:rPr>
          <w:rFonts w:ascii="Arial" w:hAnsi="Arial" w:cs="Arial"/>
          <w:sz w:val="24"/>
          <w:szCs w:val="24"/>
        </w:rPr>
        <w:t>_____________________________</w:t>
      </w:r>
      <w:r w:rsidR="007423EA">
        <w:rPr>
          <w:rFonts w:ascii="Arial" w:hAnsi="Arial" w:cs="Arial"/>
          <w:sz w:val="24"/>
          <w:szCs w:val="24"/>
        </w:rPr>
        <w:t>____</w:t>
      </w:r>
      <w:r w:rsidR="0018212A">
        <w:rPr>
          <w:rFonts w:ascii="Arial" w:hAnsi="Arial" w:cs="Arial"/>
          <w:sz w:val="24"/>
          <w:szCs w:val="24"/>
        </w:rPr>
        <w:tab/>
      </w:r>
      <w:r w:rsidR="0018212A">
        <w:rPr>
          <w:rFonts w:ascii="Arial" w:hAnsi="Arial" w:cs="Arial"/>
          <w:sz w:val="24"/>
          <w:szCs w:val="24"/>
        </w:rPr>
        <w:tab/>
      </w:r>
      <w:r w:rsidR="0018212A">
        <w:rPr>
          <w:rFonts w:ascii="Arial" w:hAnsi="Arial" w:cs="Arial"/>
          <w:sz w:val="24"/>
          <w:szCs w:val="24"/>
        </w:rPr>
        <w:tab/>
      </w:r>
      <w:r w:rsidRPr="0018212A">
        <w:rPr>
          <w:rFonts w:ascii="Arial" w:hAnsi="Arial" w:cs="Arial"/>
          <w:sz w:val="24"/>
          <w:szCs w:val="24"/>
        </w:rPr>
        <w:t>$_____________</w:t>
      </w:r>
    </w:p>
    <w:p w14:paraId="4EA3A5D7" w14:textId="77777777" w:rsidR="007203E7" w:rsidRDefault="007203E7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12A">
        <w:rPr>
          <w:rFonts w:ascii="Arial" w:hAnsi="Arial" w:cs="Arial"/>
          <w:sz w:val="24"/>
          <w:szCs w:val="24"/>
        </w:rPr>
        <w:t>_____________________________</w:t>
      </w:r>
      <w:r w:rsidR="007423EA">
        <w:rPr>
          <w:rFonts w:ascii="Arial" w:hAnsi="Arial" w:cs="Arial"/>
          <w:sz w:val="24"/>
          <w:szCs w:val="24"/>
        </w:rPr>
        <w:t>____</w:t>
      </w:r>
      <w:r w:rsidR="0018212A">
        <w:rPr>
          <w:rFonts w:ascii="Arial" w:hAnsi="Arial" w:cs="Arial"/>
          <w:sz w:val="24"/>
          <w:szCs w:val="24"/>
        </w:rPr>
        <w:tab/>
      </w:r>
      <w:r w:rsidR="0018212A">
        <w:rPr>
          <w:rFonts w:ascii="Arial" w:hAnsi="Arial" w:cs="Arial"/>
          <w:sz w:val="24"/>
          <w:szCs w:val="24"/>
        </w:rPr>
        <w:tab/>
      </w:r>
      <w:r w:rsidR="0018212A">
        <w:rPr>
          <w:rFonts w:ascii="Arial" w:hAnsi="Arial" w:cs="Arial"/>
          <w:sz w:val="24"/>
          <w:szCs w:val="24"/>
        </w:rPr>
        <w:tab/>
      </w:r>
      <w:r w:rsidRPr="0018212A">
        <w:rPr>
          <w:rFonts w:ascii="Arial" w:hAnsi="Arial" w:cs="Arial"/>
          <w:sz w:val="24"/>
          <w:szCs w:val="24"/>
        </w:rPr>
        <w:t>$_____________</w:t>
      </w:r>
    </w:p>
    <w:p w14:paraId="771E18E5" w14:textId="77777777" w:rsidR="008A69F3" w:rsidRPr="0018212A" w:rsidRDefault="008A69F3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69F3">
        <w:rPr>
          <w:rFonts w:ascii="Arial" w:hAnsi="Arial" w:cs="Arial"/>
          <w:sz w:val="24"/>
          <w:szCs w:val="24"/>
        </w:rPr>
        <w:t>_________________________________</w:t>
      </w:r>
      <w:r w:rsidRPr="008A69F3">
        <w:rPr>
          <w:rFonts w:ascii="Arial" w:hAnsi="Arial" w:cs="Arial"/>
          <w:sz w:val="24"/>
          <w:szCs w:val="24"/>
        </w:rPr>
        <w:tab/>
      </w:r>
      <w:r w:rsidRPr="008A69F3">
        <w:rPr>
          <w:rFonts w:ascii="Arial" w:hAnsi="Arial" w:cs="Arial"/>
          <w:sz w:val="24"/>
          <w:szCs w:val="24"/>
        </w:rPr>
        <w:tab/>
      </w:r>
      <w:r w:rsidRPr="008A69F3">
        <w:rPr>
          <w:rFonts w:ascii="Arial" w:hAnsi="Arial" w:cs="Arial"/>
          <w:sz w:val="24"/>
          <w:szCs w:val="24"/>
        </w:rPr>
        <w:tab/>
        <w:t>$_____________</w:t>
      </w:r>
    </w:p>
    <w:p w14:paraId="58AE09B1" w14:textId="77777777" w:rsidR="003F20D4" w:rsidRPr="003F20D4" w:rsidRDefault="003F20D4" w:rsidP="00A26292">
      <w:pPr>
        <w:spacing w:after="0" w:line="36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Fix-a-</w:t>
      </w:r>
      <w:r w:rsidRPr="003F20D4">
        <w:rPr>
          <w:rFonts w:ascii="Arial" w:hAnsi="Arial" w:cs="Arial"/>
          <w:b/>
          <w:sz w:val="24"/>
          <w:szCs w:val="24"/>
          <w:u w:val="single"/>
        </w:rPr>
        <w:t>Test Level:</w:t>
      </w:r>
    </w:p>
    <w:p w14:paraId="27B6B8EC" w14:textId="77777777" w:rsidR="003F20D4" w:rsidRPr="003F20D4" w:rsidRDefault="003F20D4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0D4">
        <w:rPr>
          <w:rFonts w:ascii="Arial" w:hAnsi="Arial" w:cs="Arial"/>
          <w:sz w:val="24"/>
          <w:szCs w:val="24"/>
        </w:rPr>
        <w:t>_________________________________</w:t>
      </w:r>
      <w:r w:rsidRPr="003F20D4">
        <w:rPr>
          <w:rFonts w:ascii="Arial" w:hAnsi="Arial" w:cs="Arial"/>
          <w:sz w:val="24"/>
          <w:szCs w:val="24"/>
        </w:rPr>
        <w:tab/>
      </w:r>
      <w:r w:rsidRPr="003F20D4">
        <w:rPr>
          <w:rFonts w:ascii="Arial" w:hAnsi="Arial" w:cs="Arial"/>
          <w:sz w:val="24"/>
          <w:szCs w:val="24"/>
        </w:rPr>
        <w:tab/>
      </w:r>
      <w:r w:rsidRPr="003F20D4">
        <w:rPr>
          <w:rFonts w:ascii="Arial" w:hAnsi="Arial" w:cs="Arial"/>
          <w:sz w:val="24"/>
          <w:szCs w:val="24"/>
        </w:rPr>
        <w:tab/>
        <w:t>$_____________</w:t>
      </w:r>
    </w:p>
    <w:p w14:paraId="27E1059C" w14:textId="77777777" w:rsidR="003F20D4" w:rsidRDefault="003F20D4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F20D4">
        <w:rPr>
          <w:rFonts w:ascii="Arial" w:hAnsi="Arial" w:cs="Arial"/>
          <w:sz w:val="24"/>
          <w:szCs w:val="24"/>
        </w:rPr>
        <w:t>_________________________________</w:t>
      </w:r>
      <w:r w:rsidRPr="003F20D4">
        <w:rPr>
          <w:rFonts w:ascii="Arial" w:hAnsi="Arial" w:cs="Arial"/>
          <w:sz w:val="24"/>
          <w:szCs w:val="24"/>
        </w:rPr>
        <w:tab/>
      </w:r>
      <w:r w:rsidRPr="003F20D4">
        <w:rPr>
          <w:rFonts w:ascii="Arial" w:hAnsi="Arial" w:cs="Arial"/>
          <w:sz w:val="24"/>
          <w:szCs w:val="24"/>
        </w:rPr>
        <w:tab/>
      </w:r>
      <w:r w:rsidRPr="003F20D4">
        <w:rPr>
          <w:rFonts w:ascii="Arial" w:hAnsi="Arial" w:cs="Arial"/>
          <w:sz w:val="24"/>
          <w:szCs w:val="24"/>
        </w:rPr>
        <w:tab/>
        <w:t>$_____________</w:t>
      </w:r>
    </w:p>
    <w:p w14:paraId="7EA0FD45" w14:textId="77777777" w:rsidR="008A69F3" w:rsidRPr="003F20D4" w:rsidRDefault="008A69F3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69F3">
        <w:rPr>
          <w:rFonts w:ascii="Arial" w:hAnsi="Arial" w:cs="Arial"/>
          <w:sz w:val="24"/>
          <w:szCs w:val="24"/>
        </w:rPr>
        <w:t>_________________________________</w:t>
      </w:r>
      <w:r w:rsidRPr="008A69F3">
        <w:rPr>
          <w:rFonts w:ascii="Arial" w:hAnsi="Arial" w:cs="Arial"/>
          <w:sz w:val="24"/>
          <w:szCs w:val="24"/>
        </w:rPr>
        <w:tab/>
      </w:r>
      <w:r w:rsidRPr="008A69F3">
        <w:rPr>
          <w:rFonts w:ascii="Arial" w:hAnsi="Arial" w:cs="Arial"/>
          <w:sz w:val="24"/>
          <w:szCs w:val="24"/>
        </w:rPr>
        <w:tab/>
      </w:r>
      <w:r w:rsidRPr="008A69F3">
        <w:rPr>
          <w:rFonts w:ascii="Arial" w:hAnsi="Arial" w:cs="Arial"/>
          <w:sz w:val="24"/>
          <w:szCs w:val="24"/>
        </w:rPr>
        <w:tab/>
        <w:t>$_____________</w:t>
      </w:r>
    </w:p>
    <w:p w14:paraId="01214AD6" w14:textId="77777777" w:rsidR="007203E7" w:rsidRPr="008A69F3" w:rsidRDefault="00AA02E6" w:rsidP="00A26292">
      <w:pPr>
        <w:spacing w:after="0" w:line="360" w:lineRule="auto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Jumping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Round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Level:</w:t>
      </w:r>
      <w:r w:rsidR="008A69F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A69F3">
        <w:rPr>
          <w:rFonts w:ascii="Arial" w:hAnsi="Arial" w:cs="Arial"/>
          <w:b/>
          <w:sz w:val="24"/>
          <w:szCs w:val="24"/>
        </w:rPr>
        <w:t xml:space="preserve">  </w:t>
      </w:r>
      <w:r w:rsidR="008A69F3" w:rsidRPr="008A69F3">
        <w:rPr>
          <w:rFonts w:ascii="Arial" w:hAnsi="Arial" w:cs="Arial"/>
          <w:b/>
          <w:sz w:val="24"/>
          <w:szCs w:val="24"/>
        </w:rPr>
        <w:t xml:space="preserve">- </w:t>
      </w:r>
      <w:r w:rsidR="008A69F3" w:rsidRPr="008A69F3">
        <w:rPr>
          <w:rFonts w:ascii="Arial" w:hAnsi="Arial" w:cs="Arial"/>
          <w:b/>
          <w:i/>
          <w:sz w:val="24"/>
          <w:szCs w:val="24"/>
        </w:rPr>
        <w:t>at or above CT level</w:t>
      </w:r>
    </w:p>
    <w:p w14:paraId="7540B680" w14:textId="77777777" w:rsidR="0018212A" w:rsidRPr="0018212A" w:rsidRDefault="0018212A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12A">
        <w:rPr>
          <w:rFonts w:ascii="Arial" w:hAnsi="Arial" w:cs="Arial"/>
          <w:sz w:val="24"/>
          <w:szCs w:val="24"/>
        </w:rPr>
        <w:t>_____________________________</w:t>
      </w:r>
      <w:r w:rsidR="007423E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12A">
        <w:rPr>
          <w:rFonts w:ascii="Arial" w:hAnsi="Arial" w:cs="Arial"/>
          <w:sz w:val="24"/>
          <w:szCs w:val="24"/>
        </w:rPr>
        <w:t>$_____________</w:t>
      </w:r>
    </w:p>
    <w:p w14:paraId="4EA646A2" w14:textId="77777777" w:rsidR="0018212A" w:rsidRDefault="0018212A" w:rsidP="008A69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212A">
        <w:rPr>
          <w:rFonts w:ascii="Arial" w:hAnsi="Arial" w:cs="Arial"/>
          <w:sz w:val="24"/>
          <w:szCs w:val="24"/>
        </w:rPr>
        <w:t>_____________________________</w:t>
      </w:r>
      <w:r w:rsidR="007423E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12A">
        <w:rPr>
          <w:rFonts w:ascii="Arial" w:hAnsi="Arial" w:cs="Arial"/>
          <w:sz w:val="24"/>
          <w:szCs w:val="24"/>
        </w:rPr>
        <w:t>$_____________</w:t>
      </w:r>
    </w:p>
    <w:p w14:paraId="5BF09D13" w14:textId="77777777" w:rsidR="0018212A" w:rsidRPr="008A69F3" w:rsidRDefault="0018212A" w:rsidP="008A69F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A69F3">
        <w:rPr>
          <w:rFonts w:ascii="Arial" w:hAnsi="Arial" w:cs="Arial"/>
          <w:b/>
          <w:sz w:val="20"/>
          <w:szCs w:val="20"/>
        </w:rPr>
        <w:t>Office Fee:</w:t>
      </w:r>
      <w:r w:rsidRPr="008A69F3">
        <w:rPr>
          <w:rFonts w:ascii="Arial" w:hAnsi="Arial" w:cs="Arial"/>
          <w:b/>
          <w:sz w:val="20"/>
          <w:szCs w:val="20"/>
        </w:rPr>
        <w:tab/>
      </w:r>
      <w:r w:rsidRPr="008A69F3">
        <w:rPr>
          <w:rFonts w:ascii="Arial" w:hAnsi="Arial" w:cs="Arial"/>
          <w:b/>
          <w:sz w:val="20"/>
          <w:szCs w:val="20"/>
        </w:rPr>
        <w:tab/>
      </w:r>
      <w:r w:rsidRPr="008A69F3">
        <w:rPr>
          <w:rFonts w:ascii="Arial" w:hAnsi="Arial" w:cs="Arial"/>
          <w:b/>
          <w:sz w:val="20"/>
          <w:szCs w:val="20"/>
        </w:rPr>
        <w:tab/>
      </w:r>
      <w:r w:rsidRPr="008A69F3">
        <w:rPr>
          <w:rFonts w:ascii="Arial" w:hAnsi="Arial" w:cs="Arial"/>
          <w:b/>
          <w:sz w:val="20"/>
          <w:szCs w:val="20"/>
        </w:rPr>
        <w:tab/>
      </w:r>
      <w:r w:rsidRPr="008A69F3">
        <w:rPr>
          <w:rFonts w:ascii="Arial" w:hAnsi="Arial" w:cs="Arial"/>
          <w:b/>
          <w:sz w:val="20"/>
          <w:szCs w:val="20"/>
        </w:rPr>
        <w:tab/>
      </w:r>
      <w:r w:rsidRPr="008A69F3">
        <w:rPr>
          <w:rFonts w:ascii="Arial" w:hAnsi="Arial" w:cs="Arial"/>
          <w:b/>
          <w:sz w:val="20"/>
          <w:szCs w:val="20"/>
        </w:rPr>
        <w:tab/>
      </w:r>
      <w:r w:rsidRPr="008A69F3">
        <w:rPr>
          <w:rFonts w:ascii="Arial" w:hAnsi="Arial" w:cs="Arial"/>
          <w:b/>
          <w:sz w:val="20"/>
          <w:szCs w:val="20"/>
        </w:rPr>
        <w:tab/>
      </w:r>
      <w:r w:rsidRPr="008A69F3">
        <w:rPr>
          <w:rFonts w:ascii="Arial" w:hAnsi="Arial" w:cs="Arial"/>
          <w:b/>
          <w:sz w:val="20"/>
          <w:szCs w:val="20"/>
        </w:rPr>
        <w:tab/>
      </w:r>
      <w:r w:rsidRPr="008A69F3">
        <w:rPr>
          <w:rFonts w:ascii="Arial" w:hAnsi="Arial" w:cs="Arial"/>
          <w:sz w:val="24"/>
          <w:szCs w:val="24"/>
          <w:u w:val="single"/>
        </w:rPr>
        <w:t>$ 5.00</w:t>
      </w:r>
      <w:r w:rsidRPr="008A69F3">
        <w:rPr>
          <w:rFonts w:ascii="Arial" w:hAnsi="Arial" w:cs="Arial"/>
          <w:sz w:val="24"/>
          <w:szCs w:val="24"/>
          <w:u w:val="single"/>
        </w:rPr>
        <w:tab/>
      </w:r>
      <w:r w:rsidRPr="008A69F3">
        <w:rPr>
          <w:rFonts w:ascii="Arial" w:hAnsi="Arial" w:cs="Arial"/>
          <w:sz w:val="24"/>
          <w:szCs w:val="24"/>
          <w:u w:val="single"/>
        </w:rPr>
        <w:tab/>
      </w:r>
      <w:r w:rsidRPr="008A69F3">
        <w:rPr>
          <w:rFonts w:ascii="Arial" w:hAnsi="Arial" w:cs="Arial"/>
          <w:sz w:val="24"/>
          <w:szCs w:val="24"/>
          <w:u w:val="single"/>
        </w:rPr>
        <w:tab/>
      </w:r>
    </w:p>
    <w:p w14:paraId="38C6D525" w14:textId="77777777" w:rsidR="0018212A" w:rsidRPr="008A69F3" w:rsidRDefault="0018212A" w:rsidP="008A69F3">
      <w:pPr>
        <w:spacing w:after="0" w:line="360" w:lineRule="auto"/>
        <w:rPr>
          <w:rFonts w:ascii="Arial" w:hAnsi="Arial" w:cs="Arial"/>
        </w:rPr>
      </w:pPr>
      <w:r w:rsidRPr="008A69F3">
        <w:rPr>
          <w:i/>
        </w:rPr>
        <w:t>Pony Club/4H member discount</w:t>
      </w:r>
      <w:r w:rsidRPr="008A69F3">
        <w:rPr>
          <w:rFonts w:ascii="Arial" w:hAnsi="Arial" w:cs="Arial"/>
          <w:b/>
        </w:rPr>
        <w:t xml:space="preserve"> ($5.00)</w:t>
      </w:r>
      <w:r w:rsidRPr="008A69F3">
        <w:rPr>
          <w:rFonts w:ascii="Arial" w:hAnsi="Arial" w:cs="Arial"/>
          <w:b/>
        </w:rPr>
        <w:tab/>
      </w:r>
      <w:r w:rsidRPr="008A69F3">
        <w:rPr>
          <w:rFonts w:ascii="Arial" w:hAnsi="Arial" w:cs="Arial"/>
          <w:b/>
        </w:rPr>
        <w:tab/>
      </w:r>
      <w:r w:rsidR="008A69F3">
        <w:rPr>
          <w:rFonts w:ascii="Arial" w:hAnsi="Arial" w:cs="Arial"/>
          <w:b/>
        </w:rPr>
        <w:tab/>
      </w:r>
      <w:r w:rsidR="008A69F3">
        <w:rPr>
          <w:rFonts w:ascii="Arial" w:hAnsi="Arial" w:cs="Arial"/>
          <w:b/>
        </w:rPr>
        <w:tab/>
      </w:r>
      <w:r w:rsidRPr="008A69F3">
        <w:rPr>
          <w:rFonts w:ascii="Arial" w:hAnsi="Arial" w:cs="Arial"/>
        </w:rPr>
        <w:t>$_____________</w:t>
      </w:r>
    </w:p>
    <w:p w14:paraId="3EEBADDB" w14:textId="77777777" w:rsidR="0018212A" w:rsidRPr="008A69F3" w:rsidRDefault="0018212A" w:rsidP="008A69F3">
      <w:pPr>
        <w:spacing w:after="0" w:line="360" w:lineRule="auto"/>
        <w:rPr>
          <w:rFonts w:ascii="Arial" w:hAnsi="Arial" w:cs="Arial"/>
        </w:rPr>
      </w:pPr>
      <w:r w:rsidRPr="008A69F3">
        <w:rPr>
          <w:rFonts w:ascii="Arial" w:hAnsi="Arial" w:cs="Arial"/>
          <w:b/>
        </w:rPr>
        <w:t>Total:</w:t>
      </w:r>
      <w:r w:rsidRPr="008A69F3">
        <w:rPr>
          <w:rFonts w:ascii="Arial" w:hAnsi="Arial" w:cs="Arial"/>
          <w:b/>
        </w:rPr>
        <w:tab/>
      </w:r>
      <w:r w:rsidRPr="008A69F3">
        <w:rPr>
          <w:rFonts w:ascii="Arial" w:hAnsi="Arial" w:cs="Arial"/>
        </w:rPr>
        <w:tab/>
      </w:r>
      <w:r w:rsidRPr="008A69F3">
        <w:rPr>
          <w:rFonts w:ascii="Arial" w:hAnsi="Arial" w:cs="Arial"/>
        </w:rPr>
        <w:tab/>
      </w:r>
      <w:r w:rsidRPr="008A69F3">
        <w:rPr>
          <w:rFonts w:ascii="Arial" w:hAnsi="Arial" w:cs="Arial"/>
        </w:rPr>
        <w:tab/>
      </w:r>
      <w:r w:rsidRPr="008A69F3">
        <w:rPr>
          <w:rFonts w:ascii="Arial" w:hAnsi="Arial" w:cs="Arial"/>
        </w:rPr>
        <w:tab/>
      </w:r>
      <w:r w:rsidRPr="008A69F3">
        <w:rPr>
          <w:rFonts w:ascii="Arial" w:hAnsi="Arial" w:cs="Arial"/>
        </w:rPr>
        <w:tab/>
      </w:r>
      <w:r w:rsidRPr="008A69F3">
        <w:rPr>
          <w:rFonts w:ascii="Arial" w:hAnsi="Arial" w:cs="Arial"/>
        </w:rPr>
        <w:tab/>
      </w:r>
      <w:r w:rsidRPr="008A69F3">
        <w:rPr>
          <w:rFonts w:ascii="Arial" w:hAnsi="Arial" w:cs="Arial"/>
        </w:rPr>
        <w:tab/>
        <w:t>$_____________</w:t>
      </w:r>
    </w:p>
    <w:p w14:paraId="727973FC" w14:textId="77777777" w:rsidR="007203E7" w:rsidRPr="008A69F3" w:rsidRDefault="0018212A" w:rsidP="00A26292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8A69F3">
        <w:rPr>
          <w:rFonts w:ascii="Arial" w:hAnsi="Arial" w:cs="Arial"/>
          <w:b/>
        </w:rPr>
        <w:t>Make checks payable to BHPC</w:t>
      </w:r>
    </w:p>
    <w:sectPr w:rsidR="007203E7" w:rsidRPr="008A69F3" w:rsidSect="0018212A">
      <w:pgSz w:w="12240" w:h="15840" w:code="1"/>
      <w:pgMar w:top="576" w:right="720" w:bottom="1152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9"/>
    <w:rsid w:val="000C4453"/>
    <w:rsid w:val="0018212A"/>
    <w:rsid w:val="001D771A"/>
    <w:rsid w:val="0034584E"/>
    <w:rsid w:val="003F20D4"/>
    <w:rsid w:val="004231D0"/>
    <w:rsid w:val="00431075"/>
    <w:rsid w:val="004F54BB"/>
    <w:rsid w:val="0055715A"/>
    <w:rsid w:val="00585ADF"/>
    <w:rsid w:val="007203E7"/>
    <w:rsid w:val="007423EA"/>
    <w:rsid w:val="007514E2"/>
    <w:rsid w:val="007927C9"/>
    <w:rsid w:val="007C0E01"/>
    <w:rsid w:val="007F03B7"/>
    <w:rsid w:val="008A69F3"/>
    <w:rsid w:val="009071E0"/>
    <w:rsid w:val="009B429F"/>
    <w:rsid w:val="009B5EF8"/>
    <w:rsid w:val="00A26292"/>
    <w:rsid w:val="00A61265"/>
    <w:rsid w:val="00AA02E6"/>
    <w:rsid w:val="00AF6C07"/>
    <w:rsid w:val="00B520EB"/>
    <w:rsid w:val="00C37A69"/>
    <w:rsid w:val="00CC4B72"/>
    <w:rsid w:val="00E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4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reasuredoodle@aol.com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Carol Ann</cp:lastModifiedBy>
  <cp:revision>2</cp:revision>
  <cp:lastPrinted>2016-07-26T01:05:00Z</cp:lastPrinted>
  <dcterms:created xsi:type="dcterms:W3CDTF">2017-08-21T12:25:00Z</dcterms:created>
  <dcterms:modified xsi:type="dcterms:W3CDTF">2017-08-21T12:25:00Z</dcterms:modified>
</cp:coreProperties>
</file>